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09FB" w14:textId="77777777" w:rsidR="00327684" w:rsidRPr="00172C22" w:rsidRDefault="00327684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6E99CC6" w14:textId="77777777" w:rsidR="001775A0" w:rsidRPr="00172C2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B3059C7" w14:textId="77777777" w:rsidR="001775A0" w:rsidRPr="00172C2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08F11F42" w14:textId="77777777" w:rsidR="00262CBE" w:rsidRPr="00172C22" w:rsidRDefault="00262CBE" w:rsidP="00327684">
      <w:pPr>
        <w:rPr>
          <w:rFonts w:ascii="Calibri" w:hAnsi="Calibri" w:cs="Calibri"/>
          <w:b/>
          <w:bCs/>
          <w:color w:val="212727"/>
          <w:lang w:val="en-GB"/>
        </w:rPr>
      </w:pPr>
      <w:r w:rsidRPr="00172C22">
        <w:rPr>
          <w:rFonts w:ascii="Calibri" w:hAnsi="Calibri" w:cs="Calibri"/>
          <w:b/>
          <w:bCs/>
          <w:color w:val="212727"/>
          <w:lang w:val="en-GB"/>
        </w:rPr>
        <w:t>For customer information only:</w:t>
      </w:r>
    </w:p>
    <w:p w14:paraId="2548D31C" w14:textId="77777777" w:rsidR="00262CBE" w:rsidRPr="00172C22" w:rsidRDefault="00262CBE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5D7B27C" w14:textId="77777777" w:rsidR="00327684" w:rsidRPr="00172C22" w:rsidRDefault="00327684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  <w:r w:rsidRPr="00172C22"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  <w:t>Important Notes:</w:t>
      </w:r>
    </w:p>
    <w:p w14:paraId="6EE72CAA" w14:textId="77777777" w:rsidR="00262CBE" w:rsidRPr="00172C22" w:rsidRDefault="00262CBE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</w:p>
    <w:p w14:paraId="35A96C12" w14:textId="33E7D01A" w:rsidR="00327684" w:rsidRPr="0092239F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 xml:space="preserve">Label all tubes and containers properly (identical labelling between vials and </w:t>
      </w:r>
      <w:r w:rsidR="00BD3148" w:rsidRPr="0092239F">
        <w:rPr>
          <w:rFonts w:ascii="Calibri" w:hAnsi="Calibri" w:cs="Calibri"/>
          <w:sz w:val="20"/>
          <w:szCs w:val="20"/>
          <w:lang w:val="en-GB"/>
        </w:rPr>
        <w:t>submission</w:t>
      </w:r>
      <w:r w:rsidRPr="0092239F">
        <w:rPr>
          <w:rFonts w:ascii="Calibri" w:hAnsi="Calibri" w:cs="Calibri"/>
          <w:sz w:val="20"/>
          <w:szCs w:val="20"/>
          <w:lang w:val="en-GB"/>
        </w:rPr>
        <w:t xml:space="preserve"> form; if vials have different labelling than </w:t>
      </w:r>
      <w:r w:rsidR="00BF0641" w:rsidRPr="0092239F">
        <w:rPr>
          <w:rFonts w:ascii="Calibri" w:hAnsi="Calibri" w:cs="Calibri"/>
          <w:sz w:val="20"/>
          <w:szCs w:val="20"/>
          <w:lang w:val="en-GB"/>
        </w:rPr>
        <w:t>submission</w:t>
      </w:r>
      <w:r w:rsidRPr="0092239F">
        <w:rPr>
          <w:rFonts w:ascii="Calibri" w:hAnsi="Calibri" w:cs="Calibri"/>
          <w:sz w:val="20"/>
          <w:szCs w:val="20"/>
          <w:lang w:val="en-GB"/>
        </w:rPr>
        <w:t xml:space="preserve"> form, please provide document with label assignment)</w:t>
      </w:r>
    </w:p>
    <w:p w14:paraId="3FA3C12F" w14:textId="29880C10" w:rsidR="00327684" w:rsidRPr="0092239F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 xml:space="preserve">Enclose with all samples a completed copy of this form sheet. Package your samples in a secondary packaging (e.g., put sample tubes into a zipper bag or 50 ml tube) </w:t>
      </w:r>
      <w:r w:rsidR="00BD3148" w:rsidRPr="0092239F">
        <w:rPr>
          <w:rFonts w:ascii="Calibri" w:hAnsi="Calibri" w:cs="Calibri"/>
          <w:sz w:val="20"/>
          <w:szCs w:val="20"/>
          <w:lang w:val="en-GB"/>
        </w:rPr>
        <w:t>to</w:t>
      </w:r>
      <w:r w:rsidRPr="0092239F">
        <w:rPr>
          <w:rFonts w:ascii="Calibri" w:hAnsi="Calibri" w:cs="Calibri"/>
          <w:sz w:val="20"/>
          <w:szCs w:val="20"/>
          <w:lang w:val="en-GB"/>
        </w:rPr>
        <w:t xml:space="preserve"> protect them from crushing</w:t>
      </w:r>
    </w:p>
    <w:p w14:paraId="08370F54" w14:textId="358984F5" w:rsidR="00327684" w:rsidRPr="0092239F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>Only biological sample material classified laboratory containment level 1 or 2 can be accepted</w:t>
      </w:r>
    </w:p>
    <w:p w14:paraId="4353C888" w14:textId="22A3C728" w:rsidR="00327684" w:rsidRPr="0092239F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>The offered detection service is for quality control purposes only, not for clinical diagnosis</w:t>
      </w:r>
    </w:p>
    <w:p w14:paraId="0040DA09" w14:textId="722B01EE" w:rsidR="00327684" w:rsidRPr="0092239F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>Sample should be taken under sterile conditions. Elimination of antibiotics is not necessary</w:t>
      </w:r>
    </w:p>
    <w:p w14:paraId="52F92977" w14:textId="48D0B2CD" w:rsidR="003C2130" w:rsidRPr="0092239F" w:rsidRDefault="003C2130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sz w:val="20"/>
          <w:szCs w:val="20"/>
          <w:lang w:val="en-GB"/>
        </w:rPr>
        <w:t xml:space="preserve">For transport conditions and options check FAQ on </w:t>
      </w:r>
      <w:hyperlink r:id="rId8" w:history="1">
        <w:r w:rsidRPr="0092239F">
          <w:rPr>
            <w:rStyle w:val="Hyperlink"/>
            <w:rFonts w:ascii="Calibri" w:hAnsi="Calibri" w:cs="Calibri"/>
            <w:sz w:val="20"/>
            <w:szCs w:val="20"/>
            <w:lang w:val="en-GB"/>
          </w:rPr>
          <w:t>Request Service | Minerva Analytix GmbH</w:t>
        </w:r>
      </w:hyperlink>
    </w:p>
    <w:p w14:paraId="5FE4859E" w14:textId="19A034BD" w:rsidR="00BF0641" w:rsidRPr="0092239F" w:rsidRDefault="00BF0641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bCs/>
          <w:color w:val="212727"/>
          <w:sz w:val="20"/>
          <w:szCs w:val="20"/>
          <w:lang w:val="en-US"/>
        </w:rPr>
        <w:t>Harsh conditions may interfere with LAL Testing, please indicate below</w:t>
      </w:r>
      <w:r w:rsidR="00BD3148" w:rsidRPr="0092239F">
        <w:rPr>
          <w:rFonts w:ascii="Calibri" w:hAnsi="Calibri" w:cs="Calibri"/>
          <w:bCs/>
          <w:color w:val="212727"/>
          <w:sz w:val="20"/>
          <w:szCs w:val="20"/>
          <w:lang w:val="en-US"/>
        </w:rPr>
        <w:t xml:space="preserve"> as additional remark</w:t>
      </w:r>
    </w:p>
    <w:p w14:paraId="33DB28D4" w14:textId="1CD1517C" w:rsidR="00BF0641" w:rsidRPr="0092239F" w:rsidRDefault="00BF0641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92239F">
        <w:rPr>
          <w:rFonts w:ascii="Calibri" w:hAnsi="Calibri" w:cs="Calibri"/>
          <w:bCs/>
          <w:color w:val="212727"/>
          <w:sz w:val="20"/>
          <w:szCs w:val="20"/>
          <w:lang w:val="en-US"/>
        </w:rPr>
        <w:t>At least 1000 μl of sample should be submitted from cultures which are at max. 90 % confluence to avoid inhibition</w:t>
      </w:r>
    </w:p>
    <w:p w14:paraId="429D28CB" w14:textId="527875D6" w:rsidR="00BF0641" w:rsidRPr="0092239F" w:rsidRDefault="00BF0641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92239F">
        <w:rPr>
          <w:rFonts w:ascii="Calibri" w:hAnsi="Calibri" w:cs="Calibri"/>
          <w:b/>
          <w:color w:val="212727"/>
          <w:sz w:val="20"/>
          <w:szCs w:val="20"/>
          <w:lang w:val="en-US"/>
        </w:rPr>
        <w:t>In the event of inhibition additional dilutions / sample treatment are required and extra charge applies</w:t>
      </w:r>
    </w:p>
    <w:p w14:paraId="5CEA8903" w14:textId="6D29D073" w:rsidR="00BD3148" w:rsidRPr="0092239F" w:rsidRDefault="00BF0641" w:rsidP="0092239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92239F">
        <w:rPr>
          <w:rFonts w:ascii="Calibri" w:hAnsi="Calibri" w:cs="Calibri"/>
          <w:bCs/>
          <w:color w:val="212727"/>
          <w:sz w:val="20"/>
          <w:szCs w:val="20"/>
          <w:lang w:val="en-US"/>
        </w:rPr>
        <w:t>Use of depyrogenated glass or specifically labelled “Endotoxin compatible plastic” is mandatory for correct measurement</w:t>
      </w:r>
      <w:r w:rsidR="0092239F" w:rsidRPr="0092239F">
        <w:rPr>
          <w:rFonts w:ascii="Calibri" w:hAnsi="Calibri" w:cs="Calibri"/>
          <w:b/>
          <w:sz w:val="20"/>
          <w:szCs w:val="20"/>
          <w:lang w:val="en-GB"/>
        </w:rPr>
        <w:t xml:space="preserve"> </w:t>
      </w:r>
    </w:p>
    <w:p w14:paraId="343D6947" w14:textId="5A82ECD5" w:rsidR="00262CBE" w:rsidRPr="00172C22" w:rsidRDefault="00327684" w:rsidP="0092239F">
      <w:pPr>
        <w:tabs>
          <w:tab w:val="left" w:pos="8364"/>
        </w:tabs>
        <w:jc w:val="both"/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  <w:r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No samples are accepted unless Minerva Analytix receives this signed form</w:t>
      </w:r>
      <w:r w:rsidR="00262CBE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email to</w:t>
      </w:r>
      <w:r w:rsidR="00DD452C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ab/>
      </w:r>
      <w:r w:rsidR="00262CBE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</w:t>
      </w:r>
      <w:r w:rsidR="00ED7E12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    </w:t>
      </w:r>
      <w:r w:rsidR="00262CBE" w:rsidRPr="00172C22">
        <w:rPr>
          <w:rFonts w:ascii="Calibri" w:hAnsi="Calibri" w:cs="Calibri"/>
          <w:b/>
          <w:bCs/>
          <w:color w:val="C00000"/>
          <w:sz w:val="20"/>
          <w:szCs w:val="20"/>
          <w:lang w:val="en-GB"/>
        </w:rPr>
        <w:t>service@minerva-analytix.com</w:t>
      </w:r>
      <w:r w:rsidR="00262CBE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in advance print and put to box</w:t>
      </w:r>
      <w:r w:rsidR="008462A7" w:rsidRPr="00172C2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.</w:t>
      </w:r>
    </w:p>
    <w:p w14:paraId="04CB3D56" w14:textId="77777777" w:rsidR="00327684" w:rsidRPr="00172C2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3FCB3E2" w14:textId="77777777" w:rsidR="00327684" w:rsidRPr="00172C2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  <w:r w:rsidRPr="00172C22">
        <w:rPr>
          <w:rFonts w:ascii="Calibri" w:hAnsi="Calibri" w:cs="Calibri"/>
          <w:color w:val="212727"/>
          <w:sz w:val="18"/>
          <w:szCs w:val="18"/>
          <w:lang w:val="en-GB"/>
        </w:rPr>
        <w:t>Please ship your samples to the address below</w:t>
      </w:r>
    </w:p>
    <w:p w14:paraId="108D9BF4" w14:textId="77777777" w:rsidR="00327684" w:rsidRPr="00172C2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</w:p>
    <w:p w14:paraId="23A4919F" w14:textId="77777777" w:rsidR="00327684" w:rsidRPr="00172C22" w:rsidRDefault="00327684" w:rsidP="00327684">
      <w:pPr>
        <w:rPr>
          <w:rFonts w:ascii="Calibri" w:hAnsi="Calibri" w:cs="Calibri"/>
          <w:b/>
          <w:bCs/>
        </w:rPr>
      </w:pPr>
      <w:r w:rsidRPr="00172C22">
        <w:rPr>
          <w:rFonts w:ascii="Calibri" w:hAnsi="Calibri" w:cs="Calibri"/>
          <w:b/>
          <w:bCs/>
        </w:rPr>
        <w:t>Minerva Analytix GmbH</w:t>
      </w:r>
      <w:r w:rsidRPr="00172C22">
        <w:rPr>
          <w:rFonts w:ascii="Calibri" w:hAnsi="Calibri" w:cs="Calibri"/>
          <w:b/>
          <w:bCs/>
          <w:sz w:val="18"/>
        </w:rPr>
        <w:t xml:space="preserve"> </w:t>
      </w:r>
    </w:p>
    <w:p w14:paraId="7B733A27" w14:textId="77777777" w:rsidR="00327684" w:rsidRPr="00172C22" w:rsidRDefault="00327684" w:rsidP="00327684">
      <w:pPr>
        <w:rPr>
          <w:rFonts w:ascii="Calibri" w:hAnsi="Calibri" w:cs="Calibri"/>
        </w:rPr>
      </w:pPr>
      <w:r w:rsidRPr="00172C22">
        <w:rPr>
          <w:rFonts w:ascii="Calibri" w:hAnsi="Calibri" w:cs="Calibri"/>
        </w:rPr>
        <w:t xml:space="preserve">Ladestraße 6 </w:t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  <w:t xml:space="preserve">      </w:t>
      </w:r>
    </w:p>
    <w:p w14:paraId="0E8AEF9E" w14:textId="77777777" w:rsidR="00327684" w:rsidRPr="00172C22" w:rsidRDefault="00327684" w:rsidP="00327684">
      <w:pPr>
        <w:rPr>
          <w:rFonts w:ascii="Calibri" w:hAnsi="Calibri" w:cs="Calibri"/>
        </w:rPr>
      </w:pPr>
      <w:r w:rsidRPr="00172C22">
        <w:rPr>
          <w:rFonts w:ascii="Calibri" w:hAnsi="Calibri" w:cs="Calibri"/>
        </w:rPr>
        <w:t>D-15834 Rangsdorf</w:t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</w:r>
      <w:r w:rsidRPr="00172C22">
        <w:rPr>
          <w:rFonts w:ascii="Calibri" w:hAnsi="Calibri" w:cs="Calibri"/>
        </w:rPr>
        <w:tab/>
        <w:t xml:space="preserve">     </w:t>
      </w:r>
    </w:p>
    <w:p w14:paraId="03174736" w14:textId="77777777" w:rsidR="00262CBE" w:rsidRPr="00172C22" w:rsidRDefault="00327684" w:rsidP="00327684">
      <w:pPr>
        <w:rPr>
          <w:rFonts w:ascii="Calibri" w:hAnsi="Calibri" w:cs="Calibri"/>
        </w:rPr>
      </w:pPr>
      <w:r w:rsidRPr="00172C22">
        <w:rPr>
          <w:rFonts w:ascii="Calibri" w:hAnsi="Calibri" w:cs="Calibri"/>
        </w:rPr>
        <w:t>Germany</w:t>
      </w:r>
    </w:p>
    <w:p w14:paraId="2F1388AF" w14:textId="77777777" w:rsidR="00892374" w:rsidRPr="00172C22" w:rsidRDefault="00892374" w:rsidP="00327684">
      <w:pPr>
        <w:rPr>
          <w:rFonts w:ascii="Calibri" w:hAnsi="Calibri" w:cs="Calibri"/>
        </w:rPr>
      </w:pPr>
    </w:p>
    <w:p w14:paraId="1B6F5F8B" w14:textId="77777777" w:rsidR="00327684" w:rsidRPr="00172C22" w:rsidRDefault="00262CBE" w:rsidP="00327684">
      <w:pPr>
        <w:rPr>
          <w:rFonts w:ascii="Calibri" w:hAnsi="Calibri" w:cs="Calibri"/>
        </w:rPr>
      </w:pPr>
      <w:r w:rsidRPr="00172C22">
        <w:rPr>
          <w:rFonts w:ascii="Calibri" w:hAnsi="Calibri" w:cs="Calibri"/>
        </w:rPr>
        <w:t>Phone: +4933708 5282 0</w:t>
      </w:r>
      <w:r w:rsidR="00327684" w:rsidRPr="00172C22">
        <w:rPr>
          <w:rFonts w:ascii="Calibri" w:hAnsi="Calibri" w:cs="Calibri"/>
        </w:rPr>
        <w:tab/>
      </w:r>
    </w:p>
    <w:p w14:paraId="1AB12A4B" w14:textId="77777777" w:rsidR="00327684" w:rsidRPr="00172C22" w:rsidRDefault="00327684" w:rsidP="00327684">
      <w:pPr>
        <w:rPr>
          <w:rFonts w:ascii="Calibri" w:hAnsi="Calibri" w:cs="Calibri"/>
          <w:sz w:val="22"/>
          <w:szCs w:val="22"/>
        </w:rPr>
      </w:pPr>
    </w:p>
    <w:p w14:paraId="19B04E13" w14:textId="77777777" w:rsidR="00327684" w:rsidRPr="00172C22" w:rsidRDefault="00327684" w:rsidP="00327684">
      <w:pPr>
        <w:rPr>
          <w:rFonts w:ascii="Calibri" w:hAnsi="Calibri" w:cs="Calibri"/>
          <w:sz w:val="22"/>
          <w:szCs w:val="22"/>
        </w:rPr>
      </w:pPr>
    </w:p>
    <w:p w14:paraId="1BAFE5AD" w14:textId="77777777" w:rsidR="00327684" w:rsidRPr="00172C22" w:rsidRDefault="00327684" w:rsidP="00327684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942"/>
        <w:gridCol w:w="4942"/>
      </w:tblGrid>
      <w:tr w:rsidR="00327684" w:rsidRPr="00172C22" w14:paraId="19F144C4" w14:textId="77777777">
        <w:tc>
          <w:tcPr>
            <w:tcW w:w="5031" w:type="dxa"/>
          </w:tcPr>
          <w:p w14:paraId="460AEF38" w14:textId="77777777" w:rsidR="00327684" w:rsidRPr="00172C2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r w:rsidRPr="00172C22">
              <w:rPr>
                <w:rFonts w:ascii="Calibri" w:hAnsi="Calibri" w:cs="Calibri"/>
                <w:sz w:val="22"/>
                <w:szCs w:val="22"/>
              </w:rPr>
              <w:t>For further information visit:</w:t>
            </w:r>
          </w:p>
          <w:p w14:paraId="2C881B3A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7C89386A" w14:textId="77777777" w:rsidR="00327684" w:rsidRPr="00172C2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72C22">
              <w:rPr>
                <w:rFonts w:ascii="Calibri" w:hAnsi="Calibri" w:cs="Calibri"/>
                <w:sz w:val="22"/>
                <w:szCs w:val="22"/>
                <w:lang w:val="en-GB"/>
              </w:rPr>
              <w:t>Further documents in the download section:</w:t>
            </w:r>
          </w:p>
          <w:p w14:paraId="37462B20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172C22" w14:paraId="717AC6CC" w14:textId="77777777">
        <w:tc>
          <w:tcPr>
            <w:tcW w:w="5031" w:type="dxa"/>
          </w:tcPr>
          <w:p w14:paraId="57E7DA62" w14:textId="0C07973F" w:rsidR="00327684" w:rsidRPr="00172C22" w:rsidRDefault="00AA520A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172C22">
                <w:rPr>
                  <w:rStyle w:val="Hyperlink"/>
                  <w:rFonts w:ascii="Calibri" w:hAnsi="Calibri" w:cs="Calibri"/>
                  <w:sz w:val="22"/>
                  <w:szCs w:val="22"/>
                </w:rPr>
                <w:t>Endotoxin Testing</w:t>
              </w:r>
            </w:hyperlink>
          </w:p>
          <w:p w14:paraId="74B1D0DE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64A6CABC" w14:textId="29BA4DAA" w:rsidR="00327684" w:rsidRPr="00172C2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172C22">
                <w:rPr>
                  <w:rStyle w:val="Hyperlink"/>
                  <w:rFonts w:ascii="Calibri" w:hAnsi="Calibri" w:cs="Calibri"/>
                  <w:sz w:val="22"/>
                  <w:szCs w:val="22"/>
                </w:rPr>
                <w:t>download documents</w:t>
              </w:r>
            </w:hyperlink>
          </w:p>
          <w:p w14:paraId="6DBC7253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7684" w:rsidRPr="00172C22" w14:paraId="673EA6FA" w14:textId="77777777">
        <w:tc>
          <w:tcPr>
            <w:tcW w:w="5031" w:type="dxa"/>
          </w:tcPr>
          <w:p w14:paraId="0E2968A3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or use the QR-code </w:t>
            </w:r>
            <w:r w:rsidR="00ED7E12" w:rsidRPr="00172C22">
              <w:rPr>
                <w:rFonts w:ascii="Calibri" w:hAnsi="Calibri" w:cs="Calibri"/>
                <w:sz w:val="22"/>
                <w:szCs w:val="22"/>
                <w:lang w:val="en-GB"/>
              </w:rPr>
              <w:t>below</w:t>
            </w:r>
            <w:r w:rsidRPr="00172C22">
              <w:rPr>
                <w:rFonts w:ascii="Calibri" w:hAnsi="Calibri" w:cs="Calibri"/>
                <w:sz w:val="18"/>
                <w:szCs w:val="18"/>
                <w:lang w:val="en-GB"/>
              </w:rPr>
              <w:t>:</w:t>
            </w:r>
          </w:p>
        </w:tc>
        <w:tc>
          <w:tcPr>
            <w:tcW w:w="5031" w:type="dxa"/>
          </w:tcPr>
          <w:p w14:paraId="659FF7AD" w14:textId="77777777" w:rsidR="00327684" w:rsidRPr="00172C2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72C22">
              <w:rPr>
                <w:rFonts w:ascii="Calibri" w:hAnsi="Calibri" w:cs="Calibri"/>
                <w:sz w:val="22"/>
                <w:szCs w:val="22"/>
                <w:lang w:val="en-GB"/>
              </w:rPr>
              <w:t>or use the QR-code</w:t>
            </w:r>
            <w:r w:rsidR="00ED7E12" w:rsidRPr="00172C2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below</w:t>
            </w:r>
            <w:r w:rsidRPr="00172C2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44ED861C" w14:textId="77777777" w:rsidR="00327684" w:rsidRPr="00172C2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172C22" w14:paraId="0A7AA229" w14:textId="77777777">
        <w:tc>
          <w:tcPr>
            <w:tcW w:w="5031" w:type="dxa"/>
          </w:tcPr>
          <w:p w14:paraId="6998B79C" w14:textId="4EE5E618" w:rsidR="00327684" w:rsidRPr="00172C22" w:rsidRDefault="00AA520A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C2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64B91396" wp14:editId="751A3697">
                  <wp:extent cx="1440000" cy="1440000"/>
                  <wp:effectExtent l="0" t="0" r="8255" b="8255"/>
                  <wp:docPr id="2019100663" name="Grafik 1" descr="Ein Bild, das Text, Screenshot, Muster, rot enthält.  KI-generierte Inhalte können fehlerhaft sein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00663" name="Grafik 1" descr="Ein Bild, das Text, Screenshot, Muster, rot enthält.  KI-generierte Inhalte können fehlerhaft sein.">
                            <a:hlinkClick r:id="rId9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14:paraId="22C8C001" w14:textId="07654591" w:rsidR="00327684" w:rsidRPr="00172C22" w:rsidRDefault="00671187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C2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FF8D9B1" wp14:editId="1C3D4203">
                  <wp:extent cx="1438275" cy="1438275"/>
                  <wp:effectExtent l="0" t="0" r="0" b="0"/>
                  <wp:docPr id="1450127454" name="Bild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B522C" w14:textId="77777777" w:rsidR="004E2FE2" w:rsidRDefault="004E2FE2" w:rsidP="004E2FE2">
      <w:pPr>
        <w:tabs>
          <w:tab w:val="left" w:pos="1890"/>
        </w:tabs>
        <w:rPr>
          <w:rFonts w:ascii="Calibri" w:hAnsi="Calibri" w:cs="Calibri"/>
          <w:lang w:val="en-GB"/>
        </w:rPr>
      </w:pPr>
    </w:p>
    <w:p w14:paraId="1DABB06D" w14:textId="77777777" w:rsidR="003476C3" w:rsidRPr="003476C3" w:rsidRDefault="003476C3" w:rsidP="003476C3">
      <w:pPr>
        <w:rPr>
          <w:rFonts w:ascii="Calibri" w:hAnsi="Calibri" w:cs="Calibri"/>
          <w:lang w:val="en-GB"/>
        </w:rPr>
        <w:sectPr w:rsidR="003476C3" w:rsidRPr="003476C3" w:rsidSect="002E42B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624" w:right="900" w:bottom="17" w:left="1418" w:header="397" w:footer="0" w:gutter="0"/>
          <w:pgNumType w:start="0"/>
          <w:cols w:space="720"/>
          <w:noEndnote/>
          <w:docGrid w:linePitch="326"/>
        </w:sectPr>
      </w:pPr>
    </w:p>
    <w:p w14:paraId="54CA72AE" w14:textId="77777777" w:rsidR="00CD0077" w:rsidRPr="00172C22" w:rsidRDefault="00CD0077" w:rsidP="00CD0077">
      <w:pPr>
        <w:rPr>
          <w:rFonts w:ascii="Calibri" w:hAnsi="Calibri" w:cs="Calibri"/>
          <w:lang w:val="en-GB"/>
        </w:rPr>
      </w:pPr>
      <w:bookmarkStart w:id="1" w:name="BreakHere"/>
      <w:bookmarkEnd w:id="1"/>
    </w:p>
    <w:p w14:paraId="759E5493" w14:textId="77777777" w:rsidR="00CD0077" w:rsidRPr="00172C22" w:rsidRDefault="00CD0077" w:rsidP="00CD0077">
      <w:pPr>
        <w:rPr>
          <w:rFonts w:ascii="Calibri" w:hAnsi="Calibri" w:cs="Calibri"/>
          <w:color w:val="212727"/>
          <w:sz w:val="6"/>
          <w:szCs w:val="6"/>
          <w:lang w:val="en-GB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080"/>
      </w:tblGrid>
      <w:tr w:rsidR="00CD0077" w:rsidRPr="00172C22" w14:paraId="120AD8C4" w14:textId="77777777" w:rsidTr="008023E6">
        <w:trPr>
          <w:trHeight w:val="456"/>
        </w:trPr>
        <w:tc>
          <w:tcPr>
            <w:tcW w:w="9993" w:type="dxa"/>
            <w:gridSpan w:val="3"/>
            <w:shd w:val="clear" w:color="auto" w:fill="97A3A3"/>
            <w:vAlign w:val="center"/>
          </w:tcPr>
          <w:p w14:paraId="561F83A9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Customer Contact Data / Delivery Address</w:t>
            </w:r>
          </w:p>
        </w:tc>
      </w:tr>
      <w:tr w:rsidR="00CD0077" w:rsidRPr="00172C22" w14:paraId="2ED3C855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452AA009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F4A4207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bookmarkEnd w:id="2"/>
          </w:p>
        </w:tc>
      </w:tr>
      <w:tr w:rsidR="00CD0077" w:rsidRPr="00172C22" w14:paraId="2DB29C6D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B92ACA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Institute / Company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13AB4CEB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4A5454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3AB8A03C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3827DF4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CACC2C3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5054BE22" w14:textId="77777777" w:rsidTr="008023E6">
        <w:trPr>
          <w:trHeight w:val="132"/>
        </w:trPr>
        <w:tc>
          <w:tcPr>
            <w:tcW w:w="921" w:type="dxa"/>
            <w:vMerge w:val="restart"/>
            <w:vAlign w:val="center"/>
          </w:tcPr>
          <w:p w14:paraId="57E7FF2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Lab</w:t>
            </w:r>
          </w:p>
        </w:tc>
        <w:tc>
          <w:tcPr>
            <w:tcW w:w="992" w:type="dxa"/>
            <w:vAlign w:val="center"/>
          </w:tcPr>
          <w:p w14:paraId="7A336CF3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21E7AFEC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6AA32E75" w14:textId="77777777" w:rsidTr="008023E6">
        <w:trPr>
          <w:trHeight w:val="222"/>
        </w:trPr>
        <w:tc>
          <w:tcPr>
            <w:tcW w:w="921" w:type="dxa"/>
            <w:vMerge/>
            <w:vAlign w:val="center"/>
          </w:tcPr>
          <w:p w14:paraId="5E0F108A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FA777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5DC506C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60AC5EC2" w14:textId="77777777" w:rsidTr="008023E6">
        <w:trPr>
          <w:trHeight w:val="283"/>
        </w:trPr>
        <w:tc>
          <w:tcPr>
            <w:tcW w:w="921" w:type="dxa"/>
            <w:vMerge w:val="restart"/>
            <w:vAlign w:val="center"/>
          </w:tcPr>
          <w:p w14:paraId="113A27A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Invoices</w:t>
            </w:r>
          </w:p>
        </w:tc>
        <w:tc>
          <w:tcPr>
            <w:tcW w:w="992" w:type="dxa"/>
            <w:vAlign w:val="center"/>
          </w:tcPr>
          <w:p w14:paraId="7F0F1F4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22F03AB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0AC6F4D2" w14:textId="77777777" w:rsidTr="008023E6">
        <w:trPr>
          <w:trHeight w:val="246"/>
        </w:trPr>
        <w:tc>
          <w:tcPr>
            <w:tcW w:w="921" w:type="dxa"/>
            <w:vMerge/>
            <w:vAlign w:val="center"/>
          </w:tcPr>
          <w:p w14:paraId="4FBC15B0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98F047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F46D0D9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3B025F7A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AAC3A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B1FB8D3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0DDA5082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6515A9A7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B1A5FC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7A85A658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B4F499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BC61E4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744B82AA" w14:textId="77777777" w:rsidR="00CD0077" w:rsidRPr="00172C2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3544"/>
      </w:tblGrid>
      <w:tr w:rsidR="00CD0077" w:rsidRPr="00172C22" w14:paraId="58A92863" w14:textId="77777777" w:rsidTr="008023E6">
        <w:trPr>
          <w:trHeight w:val="434"/>
        </w:trPr>
        <w:tc>
          <w:tcPr>
            <w:tcW w:w="4181" w:type="dxa"/>
            <w:shd w:val="clear" w:color="auto" w:fill="97A3A3"/>
            <w:vAlign w:val="center"/>
          </w:tcPr>
          <w:p w14:paraId="0FE0A7FA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 xml:space="preserve">Results Report Delivery </w:t>
            </w:r>
            <w:r w:rsidRPr="00172C2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(via E-Mail = Standard)</w:t>
            </w:r>
            <w:r w:rsidRPr="00172C22"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  <w:t xml:space="preserve">  </w:t>
            </w:r>
          </w:p>
        </w:tc>
        <w:tc>
          <w:tcPr>
            <w:tcW w:w="5812" w:type="dxa"/>
            <w:gridSpan w:val="2"/>
            <w:shd w:val="clear" w:color="auto" w:fill="97A3A3"/>
            <w:vAlign w:val="center"/>
          </w:tcPr>
          <w:p w14:paraId="3898CACF" w14:textId="26A5E710" w:rsidR="00CD0077" w:rsidRPr="00172C22" w:rsidRDefault="00CD0077" w:rsidP="008023E6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2"/>
                <w:lang w:val="en-GB"/>
              </w:rPr>
              <w:t xml:space="preserve">Purchase Details / Invoice Address   </w:t>
            </w:r>
            <w:r w:rsidRPr="00172C22">
              <w:rPr>
                <w:rFonts w:ascii="Calibri" w:hAnsi="Calibri" w:cs="Calibri"/>
                <w:color w:val="FFFFFF"/>
                <w:sz w:val="22"/>
                <w:lang w:val="en-GB"/>
              </w:rPr>
              <w:tab/>
              <w:t xml:space="preserve">     </w:t>
            </w:r>
            <w:sdt>
              <w:sdtPr>
                <w:rPr>
                  <w:rFonts w:ascii="Calibri" w:hAnsi="Calibri" w:cs="Calibri"/>
                  <w:color w:val="FFFFFF" w:themeColor="background1"/>
                  <w:sz w:val="18"/>
                  <w:szCs w:val="18"/>
                  <w:lang w:val="en-GB"/>
                </w:rPr>
                <w:id w:val="1984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C22">
                  <w:rPr>
                    <w:rFonts w:ascii="MS Gothic" w:eastAsia="MS Gothic" w:hAnsi="MS Gothic" w:cs="Calibri" w:hint="eastAsia"/>
                    <w:color w:val="FFFFFF" w:themeColor="background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172C2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see Delivery Address</w:t>
            </w:r>
          </w:p>
        </w:tc>
      </w:tr>
      <w:tr w:rsidR="00CD0077" w:rsidRPr="00172C22" w14:paraId="2ED81E06" w14:textId="77777777" w:rsidTr="007C43BD">
        <w:trPr>
          <w:trHeight w:hRule="exact" w:val="430"/>
        </w:trPr>
        <w:tc>
          <w:tcPr>
            <w:tcW w:w="4181" w:type="dxa"/>
            <w:vMerge w:val="restart"/>
          </w:tcPr>
          <w:p w14:paraId="6C7F38DA" w14:textId="77777777" w:rsidR="00CD0077" w:rsidRPr="00172C22" w:rsidRDefault="00CD0077" w:rsidP="007C43B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67B4E9B2" w14:textId="4783CD03" w:rsidR="00CD0077" w:rsidRPr="00172C22" w:rsidRDefault="00000000" w:rsidP="007C43BD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827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additional Report via Post (post surcharge)</w:t>
            </w:r>
          </w:p>
          <w:p w14:paraId="22763E16" w14:textId="77777777" w:rsidR="00CD0077" w:rsidRPr="00172C22" w:rsidRDefault="00CD0077" w:rsidP="007C43B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2D38A577" w14:textId="77777777" w:rsidR="00CD0077" w:rsidRPr="00172C22" w:rsidRDefault="00000000" w:rsidP="007C43BD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9493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ee Contact Data</w:t>
            </w:r>
          </w:p>
          <w:p w14:paraId="7130870A" w14:textId="77777777" w:rsidR="00CD0077" w:rsidRPr="00172C22" w:rsidRDefault="00CD0077" w:rsidP="007C43B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6022B042" w14:textId="77777777" w:rsidR="00CD0077" w:rsidRDefault="00000000" w:rsidP="007C43BD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402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to Deviating Address:</w:t>
            </w:r>
          </w:p>
          <w:p w14:paraId="10FED99C" w14:textId="77777777" w:rsidR="007C43BD" w:rsidRDefault="007C43BD" w:rsidP="007C43BD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362308D3" w14:textId="77777777" w:rsidR="007C43BD" w:rsidRDefault="007C43BD" w:rsidP="007C43BD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29425D69" w14:textId="77777777" w:rsidR="007C43BD" w:rsidRDefault="007C43BD" w:rsidP="007C43BD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2C0EBF2B" w14:textId="77777777" w:rsidR="007C43BD" w:rsidRDefault="007C43BD" w:rsidP="007C43BD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0C6DFE0B" w14:textId="77777777" w:rsidR="007C43BD" w:rsidRDefault="007C43BD" w:rsidP="007C43BD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6DB98F67" w14:textId="718B4B11" w:rsidR="007C43BD" w:rsidRPr="007C43BD" w:rsidRDefault="007C43BD" w:rsidP="007C43BD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2BF5D87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544" w:type="dxa"/>
          </w:tcPr>
          <w:p w14:paraId="0273C84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6FC5478E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40493C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EA730E9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 Department:</w:t>
            </w:r>
          </w:p>
        </w:tc>
        <w:tc>
          <w:tcPr>
            <w:tcW w:w="3544" w:type="dxa"/>
          </w:tcPr>
          <w:p w14:paraId="5F0C23C6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45F70764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7E57109D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D2544F4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3544" w:type="dxa"/>
          </w:tcPr>
          <w:p w14:paraId="49D33076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194B11CB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0E37014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04F868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3544" w:type="dxa"/>
          </w:tcPr>
          <w:p w14:paraId="25E9E6E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5945B680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6FF65A3B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8F0803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544" w:type="dxa"/>
          </w:tcPr>
          <w:p w14:paraId="1D72D44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6503989B" w14:textId="77777777" w:rsidTr="007C43BD">
        <w:trPr>
          <w:trHeight w:hRule="exact" w:val="554"/>
        </w:trPr>
        <w:tc>
          <w:tcPr>
            <w:tcW w:w="4181" w:type="dxa"/>
            <w:vMerge/>
            <w:vAlign w:val="center"/>
          </w:tcPr>
          <w:p w14:paraId="62773420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217917C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Customer Number</w:t>
            </w:r>
          </w:p>
        </w:tc>
        <w:tc>
          <w:tcPr>
            <w:tcW w:w="3544" w:type="dxa"/>
          </w:tcPr>
          <w:p w14:paraId="2D34FE1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435773F1" w14:textId="77777777" w:rsidTr="008023E6">
        <w:trPr>
          <w:trHeight w:hRule="exact" w:val="567"/>
        </w:trPr>
        <w:tc>
          <w:tcPr>
            <w:tcW w:w="4181" w:type="dxa"/>
            <w:vAlign w:val="center"/>
          </w:tcPr>
          <w:p w14:paraId="5602689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Language of Results Report:    </w:t>
            </w:r>
          </w:p>
          <w:p w14:paraId="35746E55" w14:textId="77777777" w:rsidR="00CD0077" w:rsidRPr="00172C2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374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G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erman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240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268" w:type="dxa"/>
            <w:vAlign w:val="center"/>
          </w:tcPr>
          <w:p w14:paraId="4EB99329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Purchase Order (PO) / Sign</w:t>
            </w:r>
          </w:p>
        </w:tc>
        <w:tc>
          <w:tcPr>
            <w:tcW w:w="3544" w:type="dxa"/>
            <w:vAlign w:val="center"/>
          </w:tcPr>
          <w:p w14:paraId="404F7565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0D07ACA3" w14:textId="77777777" w:rsidR="00CD0077" w:rsidRPr="00172C2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D0077" w:rsidRPr="00172C22" w14:paraId="31E4D54E" w14:textId="77777777" w:rsidTr="008023E6">
        <w:trPr>
          <w:trHeight w:val="322"/>
        </w:trPr>
        <w:tc>
          <w:tcPr>
            <w:tcW w:w="9993" w:type="dxa"/>
            <w:shd w:val="clear" w:color="auto" w:fill="97A3A3"/>
          </w:tcPr>
          <w:p w14:paraId="7A7692A6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Scope of Analysis</w:t>
            </w:r>
          </w:p>
        </w:tc>
      </w:tr>
      <w:tr w:rsidR="00CD0077" w:rsidRPr="00172C22" w14:paraId="1CD997E4" w14:textId="77777777" w:rsidTr="008023E6">
        <w:trPr>
          <w:trHeight w:hRule="exact" w:val="294"/>
        </w:trPr>
        <w:tc>
          <w:tcPr>
            <w:tcW w:w="9993" w:type="dxa"/>
            <w:shd w:val="clear" w:color="auto" w:fill="FFFFFF"/>
            <w:vAlign w:val="center"/>
          </w:tcPr>
          <w:p w14:paraId="32D7D380" w14:textId="236989DC" w:rsidR="00CD0077" w:rsidRPr="00172C2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7189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R&amp;D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53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GMP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033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Routine Testing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7175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Pre-Test for Compatibility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08997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148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Validation</w:t>
            </w:r>
          </w:p>
        </w:tc>
      </w:tr>
      <w:tr w:rsidR="00CD0077" w:rsidRPr="00172C22" w14:paraId="6403FB67" w14:textId="77777777" w:rsidTr="008023E6">
        <w:trPr>
          <w:trHeight w:val="178"/>
        </w:trPr>
        <w:tc>
          <w:tcPr>
            <w:tcW w:w="9993" w:type="dxa"/>
            <w:shd w:val="clear" w:color="auto" w:fill="97A3A3"/>
          </w:tcPr>
          <w:p w14:paraId="62A4B6C1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Aspired Time to Results</w:t>
            </w:r>
          </w:p>
        </w:tc>
      </w:tr>
      <w:tr w:rsidR="00CD0077" w:rsidRPr="00172C22" w14:paraId="2EC15ED5" w14:textId="77777777" w:rsidTr="008023E6">
        <w:trPr>
          <w:trHeight w:val="448"/>
        </w:trPr>
        <w:tc>
          <w:tcPr>
            <w:tcW w:w="9993" w:type="dxa"/>
            <w:shd w:val="clear" w:color="auto" w:fill="FFFFFF"/>
            <w:vAlign w:val="center"/>
          </w:tcPr>
          <w:p w14:paraId="07D090D6" w14:textId="77777777" w:rsidR="00CD0077" w:rsidRPr="00172C2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8700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72C2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72C2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Standard (3-5 working days) after receival</w:t>
            </w:r>
          </w:p>
          <w:p w14:paraId="6751233A" w14:textId="1B212E41" w:rsidR="00CD0077" w:rsidRPr="00172C22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5589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7C43BD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7C43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7C43B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Express (&lt;3 working days or intraday on same day as sample receipt, with sample receival till 09:00)</w:t>
            </w:r>
            <w:r w:rsidR="00CD0077" w:rsidRPr="007C43BD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</w:tbl>
    <w:p w14:paraId="4B5FE765" w14:textId="77777777" w:rsidR="00CD0077" w:rsidRPr="00172C2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72C2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1 </w:t>
      </w:r>
      <w:r w:rsidRPr="00172C22">
        <w:rPr>
          <w:rFonts w:ascii="Calibri" w:hAnsi="Calibri" w:cs="Calibri"/>
          <w:sz w:val="18"/>
          <w:szCs w:val="18"/>
          <w:lang w:val="en-GB"/>
        </w:rPr>
        <w:t>Sample Matrix Validation necessary</w:t>
      </w:r>
    </w:p>
    <w:p w14:paraId="393CFB9D" w14:textId="77777777" w:rsidR="00CD0077" w:rsidRPr="00172C2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72C2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2 </w:t>
      </w:r>
      <w:r w:rsidRPr="00172C22">
        <w:rPr>
          <w:rFonts w:ascii="Calibri" w:hAnsi="Calibri" w:cs="Calibri"/>
          <w:sz w:val="18"/>
          <w:szCs w:val="18"/>
          <w:lang w:val="en-GB"/>
        </w:rPr>
        <w:t>additional costs apply</w:t>
      </w:r>
    </w:p>
    <w:p w14:paraId="738D7B6A" w14:textId="77777777" w:rsidR="00CD0077" w:rsidRPr="00172C2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vertAlign w:val="superscript"/>
          <w:lang w:val="en-GB"/>
        </w:rPr>
      </w:pPr>
    </w:p>
    <w:tbl>
      <w:tblPr>
        <w:tblpPr w:leftFromText="141" w:rightFromText="141" w:vertAnchor="text" w:horzAnchor="margin" w:tblpY="1"/>
        <w:tblOverlap w:val="never"/>
        <w:tblW w:w="999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3723"/>
        <w:gridCol w:w="1479"/>
        <w:gridCol w:w="3795"/>
      </w:tblGrid>
      <w:tr w:rsidR="00CD0077" w:rsidRPr="00172C22" w14:paraId="4199637E" w14:textId="77777777" w:rsidTr="008023E6">
        <w:trPr>
          <w:trHeight w:val="36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15C4995B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0"/>
                <w:lang w:val="en-GB"/>
              </w:rPr>
              <w:t>I accept the general terms and conditions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23BF7AD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FFFFFF"/>
                <w:sz w:val="20"/>
                <w:lang w:val="en-GB"/>
              </w:rPr>
              <w:t>To be filled out by Minerva Analytix</w:t>
            </w:r>
          </w:p>
        </w:tc>
      </w:tr>
      <w:tr w:rsidR="00CD0077" w:rsidRPr="00172C22" w14:paraId="305AF1A6" w14:textId="77777777" w:rsidTr="008023E6">
        <w:trPr>
          <w:trHeight w:val="365"/>
        </w:trPr>
        <w:tc>
          <w:tcPr>
            <w:tcW w:w="988" w:type="dxa"/>
            <w:tcBorders>
              <w:top w:val="nil"/>
            </w:tcBorders>
            <w:vAlign w:val="center"/>
          </w:tcPr>
          <w:p w14:paraId="348AA2BB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702" w:type="dxa"/>
            <w:tcBorders>
              <w:top w:val="nil"/>
            </w:tcBorders>
            <w:vAlign w:val="center"/>
          </w:tcPr>
          <w:p w14:paraId="45919E20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7E6C0252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Registration No:</w:t>
            </w:r>
          </w:p>
        </w:tc>
        <w:tc>
          <w:tcPr>
            <w:tcW w:w="3774" w:type="dxa"/>
            <w:tcBorders>
              <w:top w:val="nil"/>
            </w:tcBorders>
          </w:tcPr>
          <w:p w14:paraId="10A1F5AF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155E6E8D" w14:textId="77777777" w:rsidTr="008023E6">
        <w:trPr>
          <w:trHeight w:val="342"/>
        </w:trPr>
        <w:tc>
          <w:tcPr>
            <w:tcW w:w="988" w:type="dxa"/>
            <w:vAlign w:val="center"/>
          </w:tcPr>
          <w:p w14:paraId="2BF53430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3702" w:type="dxa"/>
            <w:vAlign w:val="center"/>
          </w:tcPr>
          <w:p w14:paraId="78DFE8D4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0F41396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Time of registration:</w:t>
            </w:r>
          </w:p>
        </w:tc>
        <w:tc>
          <w:tcPr>
            <w:tcW w:w="3774" w:type="dxa"/>
          </w:tcPr>
          <w:p w14:paraId="6EA04405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72C22" w14:paraId="0B7FA434" w14:textId="77777777" w:rsidTr="008023E6">
        <w:trPr>
          <w:trHeight w:val="371"/>
        </w:trPr>
        <w:tc>
          <w:tcPr>
            <w:tcW w:w="988" w:type="dxa"/>
            <w:vAlign w:val="center"/>
          </w:tcPr>
          <w:p w14:paraId="62C3DF14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02" w:type="dxa"/>
            <w:vAlign w:val="bottom"/>
          </w:tcPr>
          <w:p w14:paraId="0F51E387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3925CAD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72C2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Date of registration:</w:t>
            </w:r>
          </w:p>
        </w:tc>
        <w:tc>
          <w:tcPr>
            <w:tcW w:w="3774" w:type="dxa"/>
            <w:vAlign w:val="bottom"/>
          </w:tcPr>
          <w:p w14:paraId="30FA4040" w14:textId="77777777" w:rsidR="00CD0077" w:rsidRPr="00172C2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72C2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2B97C26A" w14:textId="77777777" w:rsidR="000D34A4" w:rsidRPr="00172C22" w:rsidRDefault="000D34A4" w:rsidP="000D34A4">
      <w:pPr>
        <w:rPr>
          <w:rFonts w:ascii="Calibri" w:hAnsi="Calibri" w:cs="Calibri"/>
          <w:sz w:val="18"/>
          <w:szCs w:val="18"/>
          <w:lang w:val="en-GB"/>
        </w:rPr>
        <w:sectPr w:rsidR="000D34A4" w:rsidRPr="00172C22" w:rsidSect="002E42BE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624" w:right="900" w:bottom="17" w:left="1418" w:header="397" w:footer="0" w:gutter="0"/>
          <w:pgNumType w:start="1"/>
          <w:cols w:space="720"/>
          <w:noEndnote/>
          <w:docGrid w:linePitch="326"/>
        </w:sectPr>
      </w:pPr>
    </w:p>
    <w:p w14:paraId="780A2290" w14:textId="77777777" w:rsidR="000D34A4" w:rsidRPr="00172C22" w:rsidRDefault="000D34A4" w:rsidP="00DB54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0C2BAC5" w14:textId="77777777" w:rsidR="000D34A4" w:rsidRPr="00172C22" w:rsidRDefault="000D34A4" w:rsidP="000D34A4">
      <w:pPr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434F4F"/>
          <w:left w:val="single" w:sz="4" w:space="0" w:color="434F4F"/>
          <w:bottom w:val="single" w:sz="4" w:space="0" w:color="434F4F"/>
          <w:right w:val="single" w:sz="4" w:space="0" w:color="434F4F"/>
          <w:insideH w:val="single" w:sz="4" w:space="0" w:color="434F4F"/>
          <w:insideV w:val="single" w:sz="4" w:space="0" w:color="434F4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925"/>
        <w:gridCol w:w="783"/>
        <w:gridCol w:w="783"/>
        <w:gridCol w:w="1492"/>
        <w:gridCol w:w="2435"/>
      </w:tblGrid>
      <w:tr w:rsidR="00305263" w:rsidRPr="00172C22" w14:paraId="606CF249" w14:textId="77777777" w:rsidTr="00305263">
        <w:trPr>
          <w:trHeight w:hRule="exact" w:val="1304"/>
          <w:tblHeader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983DD8D" w14:textId="77777777" w:rsidR="00305263" w:rsidRPr="00172C22" w:rsidRDefault="00305263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b/>
                <w:color w:val="FFFFFF"/>
                <w:sz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FFFFFF"/>
                <w:sz w:val="18"/>
                <w:lang w:val="en-GB"/>
              </w:rPr>
              <w:t>N</w:t>
            </w:r>
            <w:r w:rsidRPr="00172C22">
              <w:rPr>
                <w:rFonts w:ascii="Calibri" w:hAnsi="Calibri" w:cs="Calibri"/>
                <w:b/>
                <w:color w:val="FFFFFF"/>
                <w:sz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3637" w:type="dxa"/>
            <w:tcBorders>
              <w:top w:val="single" w:sz="8" w:space="0" w:color="D0CECE"/>
              <w:left w:val="nil"/>
              <w:right w:val="single" w:sz="8" w:space="0" w:color="D0CECE"/>
            </w:tcBorders>
            <w:vAlign w:val="center"/>
          </w:tcPr>
          <w:p w14:paraId="12D736BA" w14:textId="77777777" w:rsidR="00305263" w:rsidRPr="00172C22" w:rsidRDefault="00305263" w:rsidP="009B65A6">
            <w:pPr>
              <w:spacing w:before="80"/>
              <w:jc w:val="center"/>
              <w:rPr>
                <w:rFonts w:ascii="Calibri" w:hAnsi="Calibri" w:cs="Calibri"/>
                <w:bCs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Sample Code</w:t>
            </w:r>
          </w:p>
          <w:p w14:paraId="655B4281" w14:textId="4D15D95C" w:rsidR="00305263" w:rsidRPr="00172C22" w:rsidRDefault="00305263" w:rsidP="009B65A6">
            <w:pPr>
              <w:spacing w:before="8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Cs/>
                <w:color w:val="212727"/>
                <w:sz w:val="16"/>
                <w:szCs w:val="18"/>
                <w:lang w:val="en-GB"/>
              </w:rPr>
              <w:t xml:space="preserve">[Minimum of Sample Material </w:t>
            </w: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&gt; 1000 µl]</w:t>
            </w:r>
          </w:p>
        </w:tc>
        <w:tc>
          <w:tcPr>
            <w:tcW w:w="726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1FCEBCDB" w14:textId="669E4BDB" w:rsidR="00305263" w:rsidRPr="00172C22" w:rsidRDefault="00305263" w:rsidP="0069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Back-Up of Sample N</w:t>
            </w: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726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51C52DAA" w14:textId="4A4AB39F" w:rsidR="00305263" w:rsidRPr="00172C22" w:rsidRDefault="00305263" w:rsidP="0069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Volume in ml</w:t>
            </w:r>
          </w:p>
        </w:tc>
        <w:tc>
          <w:tcPr>
            <w:tcW w:w="1383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5E3BEBCC" w14:textId="3C99D3A2" w:rsidR="00305263" w:rsidRPr="00172C22" w:rsidRDefault="00305263" w:rsidP="0069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Date of sample preparation</w:t>
            </w:r>
          </w:p>
        </w:tc>
        <w:tc>
          <w:tcPr>
            <w:tcW w:w="2257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FAE4BD1" w14:textId="1D4B39A2" w:rsidR="00305263" w:rsidRPr="00172C22" w:rsidRDefault="00305263" w:rsidP="009B65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According to Method Master File (MMF)-ID</w:t>
            </w:r>
          </w:p>
        </w:tc>
      </w:tr>
      <w:tr w:rsidR="00305263" w:rsidRPr="00172C22" w14:paraId="70A8E930" w14:textId="77777777" w:rsidTr="00305263">
        <w:trPr>
          <w:trHeight w:hRule="exact" w:val="1304"/>
        </w:trPr>
        <w:tc>
          <w:tcPr>
            <w:tcW w:w="4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4E97C5F7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F9280B4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C8F7FA1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27DBEF2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E93CDB5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2ED410C" w14:textId="0818F50A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305263" w:rsidRPr="00172C22" w14:paraId="4E6E31FD" w14:textId="77777777" w:rsidTr="00305263">
        <w:trPr>
          <w:trHeight w:hRule="exact" w:val="1304"/>
        </w:trPr>
        <w:tc>
          <w:tcPr>
            <w:tcW w:w="4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B06C988" w14:textId="038703EC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E6E19E1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E13EE6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B8742E6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04DE620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00B979" w14:textId="1FFCB40F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305263" w:rsidRPr="00172C22" w14:paraId="11668B2E" w14:textId="77777777" w:rsidTr="00305263">
        <w:trPr>
          <w:trHeight w:hRule="exact" w:val="1304"/>
        </w:trPr>
        <w:tc>
          <w:tcPr>
            <w:tcW w:w="4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48083B5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49BDEE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45A38C0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F3F432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559BDA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278C13" w14:textId="25050F2C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305263" w:rsidRPr="00172C22" w14:paraId="7F46F5F7" w14:textId="77777777" w:rsidTr="00305263">
        <w:trPr>
          <w:trHeight w:hRule="exact" w:val="1304"/>
        </w:trPr>
        <w:tc>
          <w:tcPr>
            <w:tcW w:w="4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25F61DC8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E152BA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6117B1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7C21D98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F5F7365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E4C174" w14:textId="4FAFBF9C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305263" w:rsidRPr="00172C22" w14:paraId="73E92915" w14:textId="77777777" w:rsidTr="00305263">
        <w:trPr>
          <w:trHeight w:hRule="exact" w:val="1304"/>
        </w:trPr>
        <w:tc>
          <w:tcPr>
            <w:tcW w:w="4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057139E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7987D3A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721E773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3DBDBE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32A22F7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6BDDE6" w14:textId="2DA870F0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305263" w:rsidRPr="00172C22" w14:paraId="5E4DBD3E" w14:textId="77777777" w:rsidTr="00305263">
        <w:trPr>
          <w:trHeight w:hRule="exact" w:val="1304"/>
        </w:trPr>
        <w:tc>
          <w:tcPr>
            <w:tcW w:w="4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52D9FCF8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CA9721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588EA7B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7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3400E5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13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B2886A" w14:textId="77777777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0DBB808" w14:textId="7EC29B15" w:rsidR="00305263" w:rsidRPr="00172C22" w:rsidRDefault="00305263" w:rsidP="00E80E42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</w:tbl>
    <w:p w14:paraId="6761D05C" w14:textId="77777777" w:rsidR="000D34A4" w:rsidRPr="00172C22" w:rsidRDefault="000D34A4" w:rsidP="000D34A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2"/>
      </w:tblGrid>
      <w:tr w:rsidR="002B6664" w:rsidRPr="00172C22" w14:paraId="671A6E86" w14:textId="77777777" w:rsidTr="00697BAD">
        <w:trPr>
          <w:trHeight w:val="2609"/>
        </w:trPr>
        <w:tc>
          <w:tcPr>
            <w:tcW w:w="9912" w:type="dxa"/>
          </w:tcPr>
          <w:p w14:paraId="2E833549" w14:textId="77777777" w:rsidR="000D34A4" w:rsidRPr="00172C22" w:rsidRDefault="000D34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72C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Additional Remarks:</w:t>
            </w:r>
          </w:p>
          <w:p w14:paraId="7A9FFF84" w14:textId="77777777" w:rsidR="000D34A4" w:rsidRPr="00172C22" w:rsidRDefault="000D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</w:tbl>
    <w:p w14:paraId="67E7D45C" w14:textId="77777777" w:rsidR="000D34A4" w:rsidRPr="00172C22" w:rsidRDefault="000D34A4" w:rsidP="002E42B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sectPr w:rsidR="000D34A4" w:rsidRPr="00172C22" w:rsidSect="002E42BE">
      <w:pgSz w:w="12240" w:h="15840"/>
      <w:pgMar w:top="624" w:right="900" w:bottom="17" w:left="1418" w:header="397" w:footer="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19B0" w14:textId="77777777" w:rsidR="001D4107" w:rsidRDefault="001D4107" w:rsidP="00AA1788">
      <w:r>
        <w:separator/>
      </w:r>
    </w:p>
  </w:endnote>
  <w:endnote w:type="continuationSeparator" w:id="0">
    <w:p w14:paraId="306CFDF0" w14:textId="77777777" w:rsidR="001D4107" w:rsidRDefault="001D4107" w:rsidP="00A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Bk BT">
    <w:panose1 w:val="020B0504030503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ITC Pro Thin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E637" w14:textId="08F6C19C" w:rsidR="002E42BE" w:rsidRDefault="001F4856" w:rsidP="002E42BE">
    <w:pPr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  <w:r w:rsidRPr="00A86312">
      <w:rPr>
        <w:rFonts w:ascii="Calibri" w:hAnsi="Calibri" w:cs="Calibri"/>
        <w:vanish/>
        <w:sz w:val="16"/>
        <w:szCs w:val="16"/>
      </w:rPr>
      <w:fldChar w:fldCharType="begin"/>
    </w:r>
    <w:r w:rsidRPr="00A86312">
      <w:rPr>
        <w:rFonts w:ascii="Calibri" w:hAnsi="Calibri" w:cs="Calibri"/>
        <w:vanish/>
        <w:sz w:val="16"/>
        <w:szCs w:val="16"/>
      </w:rPr>
      <w:instrText xml:space="preserve">SET A1Pages </w:instrText>
    </w:r>
    <w:r w:rsidRPr="00A86312">
      <w:rPr>
        <w:rFonts w:ascii="Calibri" w:hAnsi="Calibri" w:cs="Calibri"/>
        <w:vanish/>
        <w:sz w:val="16"/>
        <w:szCs w:val="16"/>
      </w:rPr>
      <w:fldChar w:fldCharType="begin"/>
    </w:r>
    <w:r w:rsidRPr="00A86312">
      <w:rPr>
        <w:rFonts w:ascii="Calibri" w:hAnsi="Calibri" w:cs="Calibri"/>
        <w:vanish/>
        <w:sz w:val="16"/>
        <w:szCs w:val="16"/>
      </w:rPr>
      <w:instrText>SECTIONPAGES</w:instrText>
    </w:r>
    <w:r w:rsidRPr="00A86312">
      <w:rPr>
        <w:rFonts w:ascii="Calibri" w:hAnsi="Calibri" w:cs="Calibri"/>
        <w:vanish/>
        <w:sz w:val="16"/>
        <w:szCs w:val="16"/>
      </w:rPr>
      <w:fldChar w:fldCharType="separate"/>
    </w:r>
    <w:r w:rsidR="00841E85">
      <w:rPr>
        <w:rFonts w:ascii="Calibri" w:hAnsi="Calibri" w:cs="Calibri"/>
        <w:noProof/>
        <w:vanish/>
        <w:sz w:val="16"/>
        <w:szCs w:val="16"/>
      </w:rPr>
      <w:instrText>1</w:instrText>
    </w:r>
    <w:r w:rsidRPr="00A86312">
      <w:rPr>
        <w:rFonts w:ascii="Calibri" w:hAnsi="Calibri" w:cs="Calibri"/>
        <w:vanish/>
        <w:sz w:val="16"/>
        <w:szCs w:val="16"/>
      </w:rPr>
      <w:fldChar w:fldCharType="end"/>
    </w:r>
    <w:r w:rsidRPr="00A86312">
      <w:rPr>
        <w:rFonts w:ascii="Calibri" w:hAnsi="Calibri" w:cs="Calibri"/>
        <w:vanish/>
        <w:sz w:val="16"/>
        <w:szCs w:val="16"/>
      </w:rPr>
      <w:fldChar w:fldCharType="separate"/>
    </w:r>
    <w:bookmarkStart w:id="0" w:name="A1Pages"/>
    <w:r w:rsidR="00841E85">
      <w:rPr>
        <w:rFonts w:ascii="Calibri" w:hAnsi="Calibri" w:cs="Calibri"/>
        <w:noProof/>
        <w:vanish/>
        <w:sz w:val="16"/>
        <w:szCs w:val="16"/>
      </w:rPr>
      <w:t>1</w:t>
    </w:r>
    <w:bookmarkEnd w:id="0"/>
    <w:r w:rsidRPr="00A86312">
      <w:rPr>
        <w:rFonts w:ascii="Calibri" w:hAnsi="Calibri" w:cs="Calibri"/>
        <w:vanish/>
        <w:sz w:val="16"/>
        <w:szCs w:val="16"/>
      </w:rPr>
      <w:fldChar w:fldCharType="end"/>
    </w:r>
    <w:r w:rsidR="00A86312" w:rsidRPr="00A86312">
      <w:rPr>
        <w:rFonts w:ascii="Calibri" w:hAnsi="Calibri" w:cs="Calibri"/>
        <w:sz w:val="16"/>
        <w:szCs w:val="16"/>
      </w:rPr>
      <w:t>F4.</w:t>
    </w:r>
    <w:r w:rsidR="00A86312">
      <w:rPr>
        <w:rFonts w:ascii="Calibri" w:hAnsi="Calibri" w:cs="Calibri"/>
        <w:sz w:val="16"/>
        <w:szCs w:val="16"/>
      </w:rPr>
      <w:t>6</w:t>
    </w:r>
    <w:r w:rsidR="00A86312" w:rsidRPr="00A86312">
      <w:rPr>
        <w:rFonts w:ascii="Calibri" w:hAnsi="Calibri" w:cs="Calibri"/>
        <w:sz w:val="16"/>
        <w:szCs w:val="16"/>
      </w:rPr>
      <w:t>_01</w:t>
    </w:r>
    <w:r w:rsidR="00A86312" w:rsidRPr="00A86312">
      <w:rPr>
        <w:rFonts w:ascii="Calibri" w:hAnsi="Calibri" w:cs="Calibri"/>
        <w:sz w:val="16"/>
        <w:szCs w:val="16"/>
        <w:lang w:val="en-GB"/>
      </w:rPr>
      <w:t xml:space="preserve"> /</w:t>
    </w:r>
    <w:r w:rsidR="00A86312" w:rsidRPr="00A86312">
      <w:rPr>
        <w:rFonts w:ascii="Calibri" w:hAnsi="Calibri" w:cs="Calibri"/>
        <w:sz w:val="16"/>
        <w:szCs w:val="16"/>
      </w:rPr>
      <w:t xml:space="preserve"> F-001</w:t>
    </w:r>
    <w:r w:rsidR="00A86312">
      <w:rPr>
        <w:rFonts w:ascii="Calibri" w:hAnsi="Calibri" w:cs="Calibri"/>
        <w:sz w:val="16"/>
        <w:szCs w:val="16"/>
      </w:rPr>
      <w:t>39</w:t>
    </w:r>
    <w:r w:rsidR="003476C3">
      <w:rPr>
        <w:rFonts w:ascii="Calibri" w:hAnsi="Calibri" w:cs="Calibri"/>
        <w:sz w:val="16"/>
        <w:szCs w:val="16"/>
      </w:rPr>
      <w:tab/>
    </w:r>
    <w:r w:rsidR="003476C3">
      <w:rPr>
        <w:rFonts w:ascii="Calibri" w:hAnsi="Calibri" w:cs="Calibri"/>
        <w:sz w:val="16"/>
        <w:szCs w:val="16"/>
      </w:rPr>
      <w:tab/>
    </w:r>
    <w:r w:rsidR="003476C3">
      <w:rPr>
        <w:rFonts w:ascii="Calibri" w:hAnsi="Calibri" w:cs="Calibri"/>
        <w:sz w:val="16"/>
        <w:szCs w:val="16"/>
      </w:rPr>
      <w:tab/>
    </w:r>
    <w:r w:rsidR="003476C3">
      <w:rPr>
        <w:rFonts w:ascii="Calibri" w:hAnsi="Calibri" w:cs="Calibri"/>
        <w:sz w:val="16"/>
        <w:szCs w:val="16"/>
      </w:rPr>
      <w:tab/>
    </w:r>
    <w:r w:rsidR="002E42BE" w:rsidRPr="00B14FAB">
      <w:rPr>
        <w:rFonts w:ascii="Calibri" w:hAnsi="Calibri" w:cs="Calibri"/>
        <w:bCs/>
        <w:sz w:val="16"/>
        <w:szCs w:val="16"/>
        <w:lang w:val="en-GB"/>
      </w:rPr>
      <w:t xml:space="preserve"> </w:t>
    </w:r>
    <w:r w:rsidR="002E42BE" w:rsidRPr="00B14FAB">
      <w:rPr>
        <w:rFonts w:ascii="Calibri" w:hAnsi="Calibri" w:cs="Calibri"/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 w:rsidR="00A86312">
      <w:rPr>
        <w:rFonts w:ascii="Calibri" w:hAnsi="Calibri" w:cs="Calibri"/>
        <w:sz w:val="16"/>
        <w:szCs w:val="16"/>
      </w:rPr>
      <w:t>6</w:t>
    </w:r>
  </w:p>
  <w:p w14:paraId="3AFFA22C" w14:textId="77777777" w:rsidR="002E42BE" w:rsidRPr="002E42BE" w:rsidRDefault="002E42BE" w:rsidP="002E42BE">
    <w:pPr>
      <w:rPr>
        <w:rStyle w:val="markedcontent"/>
      </w:rPr>
    </w:pPr>
  </w:p>
  <w:p w14:paraId="4C07B93B" w14:textId="77777777" w:rsid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5F87C796" w14:textId="77777777" w:rsidR="002E42BE" w:rsidRP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Fonts w:ascii="Arial" w:hAnsi="Arial" w:cs="Arial"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A335" w14:textId="5CC6DCA9" w:rsidR="00005F01" w:rsidRDefault="00123C7C" w:rsidP="00005F01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sz w:val="15"/>
        <w:szCs w:val="15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>
      <w:rPr>
        <w:rFonts w:ascii="Franklin ITC Pro Thin" w:hAnsi="Franklin ITC Pro Thin"/>
        <w:sz w:val="16"/>
        <w:szCs w:val="16"/>
        <w:lang w:val="en-GB"/>
      </w:rPr>
      <w:t>F4.6_01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>
      <w:rPr>
        <w:rFonts w:ascii="Franklin ITC Pro Thin" w:hAnsi="Franklin ITC Pro Thin"/>
        <w:sz w:val="16"/>
        <w:szCs w:val="16"/>
        <w:lang w:val="en-GB"/>
      </w:rPr>
      <w:t>F-00139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1727A5">
      <w:rPr>
        <w:rFonts w:ascii="Franklin ITC Pro Thin" w:hAnsi="Franklin ITC Pro Thin"/>
        <w:sz w:val="16"/>
        <w:szCs w:val="16"/>
        <w:lang w:val="en-GB"/>
      </w:rPr>
      <w:t>6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="00106C7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Page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PAGE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005F01" w:rsidRP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 von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SECTIONPAGES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</w:p>
  <w:p w14:paraId="4414F41A" w14:textId="31551252" w:rsidR="00106C7E" w:rsidRPr="00123C7C" w:rsidRDefault="00005F01" w:rsidP="00005F01">
    <w:pPr>
      <w:pStyle w:val="Fuzeile"/>
      <w:tabs>
        <w:tab w:val="clear" w:pos="9072"/>
        <w:tab w:val="left" w:pos="8955"/>
        <w:tab w:val="right" w:pos="9781"/>
      </w:tabs>
      <w:rPr>
        <w:b/>
        <w:bCs/>
        <w:sz w:val="18"/>
        <w:szCs w:val="18"/>
        <w:lang w:val="en-GB"/>
      </w:rPr>
    </w:pP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SET A1Pages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SECTIONPAGES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t>1</w: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tab/>
    </w:r>
  </w:p>
  <w:p w14:paraId="72E54F6D" w14:textId="77777777" w:rsidR="00106C7E" w:rsidRPr="00123C7C" w:rsidRDefault="00106C7E">
    <w:pPr>
      <w:pStyle w:val="Fuzeile"/>
      <w:rPr>
        <w:lang w:val="en-GB"/>
      </w:rPr>
    </w:pPr>
  </w:p>
  <w:p w14:paraId="6224FB76" w14:textId="77777777" w:rsidR="00106C7E" w:rsidRPr="00123C7C" w:rsidRDefault="00106C7E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8AF9" w14:textId="4712185B" w:rsidR="002E42BE" w:rsidRPr="00005F01" w:rsidRDefault="00A86312" w:rsidP="002E42BE">
    <w:pPr>
      <w:pStyle w:val="Fuzeile"/>
      <w:tabs>
        <w:tab w:val="right" w:pos="9781"/>
      </w:tabs>
      <w:rPr>
        <w:sz w:val="18"/>
        <w:szCs w:val="18"/>
        <w:lang w:val="en-GB"/>
      </w:rPr>
    </w:pPr>
    <w:r w:rsidRPr="00A86312">
      <w:rPr>
        <w:rFonts w:ascii="Calibri" w:hAnsi="Calibri" w:cs="Calibri"/>
        <w:sz w:val="16"/>
        <w:szCs w:val="16"/>
      </w:rPr>
      <w:t>F4.</w:t>
    </w:r>
    <w:r>
      <w:rPr>
        <w:rFonts w:ascii="Calibri" w:hAnsi="Calibri" w:cs="Calibri"/>
        <w:sz w:val="16"/>
        <w:szCs w:val="16"/>
      </w:rPr>
      <w:t>6</w:t>
    </w:r>
    <w:r w:rsidRPr="00A86312">
      <w:rPr>
        <w:rFonts w:ascii="Calibri" w:hAnsi="Calibri" w:cs="Calibri"/>
        <w:sz w:val="16"/>
        <w:szCs w:val="16"/>
      </w:rPr>
      <w:t>_01</w:t>
    </w:r>
    <w:r w:rsidRPr="00A86312">
      <w:rPr>
        <w:rFonts w:ascii="Calibri" w:hAnsi="Calibri" w:cs="Calibri"/>
        <w:sz w:val="16"/>
        <w:szCs w:val="16"/>
        <w:lang w:val="en-GB"/>
      </w:rPr>
      <w:t xml:space="preserve"> /</w:t>
    </w:r>
    <w:r w:rsidRPr="00A86312">
      <w:rPr>
        <w:rFonts w:ascii="Calibri" w:hAnsi="Calibri" w:cs="Calibri"/>
        <w:sz w:val="16"/>
        <w:szCs w:val="16"/>
      </w:rPr>
      <w:t xml:space="preserve"> F-001</w:t>
    </w:r>
    <w:r>
      <w:rPr>
        <w:rFonts w:ascii="Calibri" w:hAnsi="Calibri" w:cs="Calibri"/>
        <w:sz w:val="16"/>
        <w:szCs w:val="16"/>
      </w:rPr>
      <w:t>39</w:t>
    </w:r>
    <w:r w:rsidR="002E42BE" w:rsidRPr="00123C7C">
      <w:rPr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>
      <w:rPr>
        <w:rFonts w:ascii="Calibri" w:hAnsi="Calibri" w:cs="Calibri"/>
        <w:sz w:val="16"/>
        <w:szCs w:val="16"/>
      </w:rPr>
      <w:t>6</w:t>
    </w:r>
    <w:r w:rsidR="002E42B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 xml:space="preserve">Page 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PAGE   \* MERGEFORMAT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2E42BE" w:rsidRPr="00B14FAB">
      <w:rPr>
        <w:rFonts w:ascii="Calibri" w:hAnsi="Calibri" w:cs="Calibri"/>
        <w:sz w:val="18"/>
        <w:szCs w:val="18"/>
        <w:lang w:val="en-GB"/>
      </w:rPr>
      <w:t>1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t xml:space="preserve"> of 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=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NUMPAGES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841E85">
      <w:rPr>
        <w:rFonts w:ascii="Calibri" w:hAnsi="Calibri" w:cs="Calibri"/>
        <w:noProof/>
        <w:sz w:val="18"/>
        <w:szCs w:val="18"/>
        <w:lang w:val="en-GB"/>
      </w:rPr>
      <w:instrText>3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instrText>-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REF A1Pages </w:instrText>
    </w:r>
    <w:r w:rsidR="00B14FAB">
      <w:rPr>
        <w:rFonts w:ascii="Calibri" w:hAnsi="Calibri" w:cs="Calibri"/>
        <w:sz w:val="18"/>
        <w:szCs w:val="18"/>
        <w:lang w:val="en-GB"/>
      </w:rPr>
      <w:instrText xml:space="preserve"> \* MERGEFORMAT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2E42BE" w:rsidRPr="00B14FAB">
      <w:rPr>
        <w:rStyle w:val="markedcontent"/>
        <w:rFonts w:ascii="Calibri" w:hAnsi="Calibri" w:cs="Calibri"/>
        <w:noProof/>
        <w:sz w:val="15"/>
        <w:szCs w:val="15"/>
        <w:lang w:val="en-GB"/>
      </w:rPr>
      <w:instrText>1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841E85">
      <w:rPr>
        <w:rFonts w:ascii="Calibri" w:hAnsi="Calibri" w:cs="Calibri"/>
        <w:noProof/>
        <w:sz w:val="18"/>
        <w:szCs w:val="18"/>
        <w:lang w:val="en-GB"/>
      </w:rPr>
      <w:t>2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</w:p>
  <w:p w14:paraId="6C5C400C" w14:textId="0BB4EA55" w:rsidR="00005F01" w:rsidRDefault="00005F01" w:rsidP="00005F01">
    <w:pPr>
      <w:pStyle w:val="Fuzeile"/>
    </w:pPr>
  </w:p>
  <w:p w14:paraId="1A4F89E8" w14:textId="77777777" w:rsidR="002E42BE" w:rsidRDefault="002E42BE" w:rsidP="00005F01">
    <w:pPr>
      <w:pStyle w:val="Fuzeile"/>
    </w:pPr>
  </w:p>
  <w:p w14:paraId="69CF13B8" w14:textId="77777777" w:rsidR="002E42BE" w:rsidRPr="00005F01" w:rsidRDefault="002E42BE" w:rsidP="00005F0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D131" w14:textId="3E934CBB" w:rsidR="000D34A4" w:rsidRPr="00005F01" w:rsidRDefault="009C792A" w:rsidP="000D34A4">
    <w:pPr>
      <w:pStyle w:val="Fuzeile"/>
      <w:tabs>
        <w:tab w:val="right" w:pos="9781"/>
      </w:tabs>
      <w:rPr>
        <w:sz w:val="18"/>
        <w:szCs w:val="18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F4.6_01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F-00139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6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>
      <w:rPr>
        <w:rStyle w:val="markedcontent"/>
        <w:rFonts w:ascii="Arial" w:hAnsi="Arial" w:cs="Arial"/>
        <w:sz w:val="15"/>
        <w:szCs w:val="15"/>
        <w:lang w:val="en-GB"/>
      </w:rPr>
      <w:t xml:space="preserve">Page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PAGE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2</w:t>
    </w:r>
    <w:r>
      <w:rPr>
        <w:sz w:val="18"/>
        <w:szCs w:val="18"/>
        <w:lang w:val="en-GB"/>
      </w:rPr>
      <w:fldChar w:fldCharType="end"/>
    </w:r>
    <w:r w:rsidR="00376CEC">
      <w:rPr>
        <w:sz w:val="18"/>
        <w:szCs w:val="18"/>
        <w:lang w:val="en-GB"/>
      </w:rPr>
      <w:t xml:space="preserve"> of </w:t>
    </w:r>
    <w:r w:rsidR="000D34A4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>=</w:instrText>
    </w:r>
    <w:r w:rsidR="000D34A4">
      <w:rPr>
        <w:sz w:val="18"/>
        <w:szCs w:val="18"/>
        <w:lang w:val="en-GB"/>
      </w:rPr>
      <w:instrText xml:space="preserve"> 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NUMPAGES </w:instrText>
    </w:r>
    <w:r w:rsidR="00005F01">
      <w:rPr>
        <w:sz w:val="18"/>
        <w:szCs w:val="18"/>
        <w:lang w:val="en-GB"/>
      </w:rPr>
      <w:fldChar w:fldCharType="separate"/>
    </w:r>
    <w:r w:rsidR="002E42BE">
      <w:rPr>
        <w:noProof/>
        <w:sz w:val="18"/>
        <w:szCs w:val="18"/>
        <w:lang w:val="en-GB"/>
      </w:rPr>
      <w:instrText>3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>-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REF A1Pages </w:instrText>
    </w:r>
    <w:r w:rsidR="00005F01">
      <w:rPr>
        <w:sz w:val="18"/>
        <w:szCs w:val="18"/>
        <w:lang w:val="en-GB"/>
      </w:rPr>
      <w:fldChar w:fldCharType="separate"/>
    </w:r>
    <w:r w:rsidR="00005F01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 xml:space="preserve"> </w:instrText>
    </w:r>
    <w:r w:rsidR="000D34A4">
      <w:rPr>
        <w:sz w:val="18"/>
        <w:szCs w:val="18"/>
        <w:lang w:val="en-GB"/>
      </w:rPr>
      <w:fldChar w:fldCharType="separate"/>
    </w:r>
    <w:r w:rsidR="002E42BE">
      <w:rPr>
        <w:noProof/>
        <w:sz w:val="18"/>
        <w:szCs w:val="18"/>
        <w:lang w:val="en-GB"/>
      </w:rPr>
      <w:t>2</w:t>
    </w:r>
    <w:r w:rsidR="000D34A4">
      <w:rPr>
        <w:sz w:val="18"/>
        <w:szCs w:val="18"/>
        <w:lang w:val="en-GB"/>
      </w:rPr>
      <w:fldChar w:fldCharType="end"/>
    </w:r>
  </w:p>
  <w:p w14:paraId="6AA92B1E" w14:textId="77777777" w:rsidR="009C792A" w:rsidRPr="00123C7C" w:rsidRDefault="009C792A" w:rsidP="00005F01">
    <w:pPr>
      <w:pStyle w:val="Fuzeile"/>
      <w:tabs>
        <w:tab w:val="right" w:pos="9781"/>
      </w:tabs>
      <w:jc w:val="right"/>
      <w:rPr>
        <w:b/>
        <w:bCs/>
        <w:sz w:val="18"/>
        <w:szCs w:val="18"/>
        <w:lang w:val="en-GB"/>
      </w:rPr>
    </w:pPr>
  </w:p>
  <w:p w14:paraId="76E81988" w14:textId="77777777" w:rsidR="009C792A" w:rsidRPr="00123C7C" w:rsidRDefault="009C792A">
    <w:pPr>
      <w:pStyle w:val="Fuzeile"/>
      <w:rPr>
        <w:lang w:val="en-GB"/>
      </w:rPr>
    </w:pPr>
  </w:p>
  <w:p w14:paraId="41285C02" w14:textId="77777777" w:rsidR="009C792A" w:rsidRPr="00123C7C" w:rsidRDefault="009C792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273F" w14:textId="77777777" w:rsidR="001D4107" w:rsidRDefault="001D4107" w:rsidP="00AA1788">
      <w:r>
        <w:separator/>
      </w:r>
    </w:p>
  </w:footnote>
  <w:footnote w:type="continuationSeparator" w:id="0">
    <w:p w14:paraId="1943CEE2" w14:textId="77777777" w:rsidR="001D4107" w:rsidRDefault="001D4107" w:rsidP="00AA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C311" w14:textId="4FCB6A9A" w:rsidR="00123C7C" w:rsidRPr="00B14FAB" w:rsidRDefault="00123C7C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</w:t>
    </w:r>
    <w:r w:rsidR="00577269">
      <w:rPr>
        <w:rFonts w:ascii="Calibri" w:hAnsi="Calibri" w:cs="Calibri"/>
        <w:sz w:val="20"/>
        <w:szCs w:val="20"/>
        <w:lang w:val="en-GB"/>
      </w:rPr>
      <w:t>the Customer</w:t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577269">
      <w:rPr>
        <w:rFonts w:ascii="Calibri" w:hAnsi="Calibri" w:cs="Calibri"/>
        <w:sz w:val="20"/>
        <w:szCs w:val="20"/>
        <w:lang w:val="en-GB"/>
      </w:rPr>
      <w:tab/>
    </w:r>
    <w:r w:rsidR="003C2130" w:rsidRPr="00B14FAB">
      <w:rPr>
        <w:rFonts w:ascii="Calibri" w:hAnsi="Calibri" w:cs="Calibri"/>
        <w:sz w:val="20"/>
        <w:szCs w:val="20"/>
        <w:lang w:val="en-GB"/>
      </w:rPr>
      <w:t>ID</w:t>
    </w:r>
    <w:r w:rsidRPr="00B14FAB">
      <w:rPr>
        <w:rFonts w:ascii="Calibri" w:hAnsi="Calibri" w:cs="Calibri"/>
        <w:sz w:val="20"/>
        <w:szCs w:val="20"/>
        <w:lang w:val="en-GB"/>
      </w:rPr>
      <w:t xml:space="preserve"> </w:t>
    </w:r>
    <w:r w:rsidR="003C2130" w:rsidRPr="00B14FAB">
      <w:rPr>
        <w:rFonts w:ascii="Calibri" w:hAnsi="Calibri" w:cs="Calibri"/>
        <w:sz w:val="20"/>
        <w:szCs w:val="20"/>
      </w:rPr>
      <w:fldChar w:fldCharType="begin"/>
    </w:r>
    <w:r w:rsidR="003C2130"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="003C2130" w:rsidRPr="00B14FAB">
      <w:rPr>
        <w:rFonts w:ascii="Calibri" w:hAnsi="Calibri" w:cs="Calibri"/>
        <w:sz w:val="20"/>
        <w:szCs w:val="20"/>
      </w:rPr>
      <w:fldChar w:fldCharType="separate"/>
    </w:r>
    <w:r w:rsidR="003C2130" w:rsidRPr="00B14FAB">
      <w:rPr>
        <w:rFonts w:ascii="Calibri" w:hAnsi="Calibri" w:cs="Calibri"/>
        <w:noProof/>
        <w:sz w:val="20"/>
        <w:szCs w:val="20"/>
      </w:rPr>
      <w:t>09012026091300</w:t>
    </w:r>
    <w:r w:rsidR="003C2130" w:rsidRPr="00B14FAB">
      <w:rPr>
        <w:rFonts w:ascii="Calibri" w:hAnsi="Calibri" w:cs="Calibri"/>
        <w:sz w:val="20"/>
        <w:szCs w:val="20"/>
      </w:rPr>
      <w:fldChar w:fldCharType="end"/>
    </w:r>
  </w:p>
  <w:p w14:paraId="013642F0" w14:textId="77777777" w:rsidR="00B07632" w:rsidRPr="00B14FAB" w:rsidRDefault="00B07632" w:rsidP="00176BA1">
    <w:pPr>
      <w:rPr>
        <w:rFonts w:ascii="Calibri" w:hAnsi="Calibri" w:cs="Calibri"/>
        <w:lang w:val="en-GB"/>
      </w:rPr>
    </w:pPr>
  </w:p>
  <w:p w14:paraId="19B2A9E9" w14:textId="101304DD" w:rsidR="002D03D4" w:rsidRPr="00B14FAB" w:rsidRDefault="00671187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1C594EF0" wp14:editId="1BEA8C3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548219020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762D1660" w14:textId="459FCB4C" w:rsidR="00A76C80" w:rsidRPr="00B14FAB" w:rsidRDefault="002D03D4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="00AA520A">
      <w:rPr>
        <w:rFonts w:ascii="Calibri" w:hAnsi="Calibri" w:cs="Calibri"/>
        <w:color w:val="DC2138"/>
        <w:sz w:val="32"/>
        <w:szCs w:val="32"/>
        <w:lang w:val="en-GB"/>
      </w:rPr>
      <w:t>Endotoxin</w:t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 Testing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70F7" w14:textId="77777777" w:rsidR="00176BA1" w:rsidRPr="002D03D4" w:rsidRDefault="00176BA1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 w:rsidR="00233E7B" w:rsidRPr="002D03D4">
      <w:rPr>
        <w:sz w:val="20"/>
        <w:szCs w:val="20"/>
        <w:lang w:val="en-GB"/>
      </w:rPr>
      <w:t>the customer</w:t>
    </w:r>
  </w:p>
  <w:p w14:paraId="2107973D" w14:textId="77777777" w:rsidR="00B07632" w:rsidRPr="002D03D4" w:rsidRDefault="00B07632" w:rsidP="00176BA1">
    <w:pPr>
      <w:rPr>
        <w:lang w:val="en-GB"/>
      </w:rPr>
    </w:pPr>
  </w:p>
  <w:p w14:paraId="3B41BB07" w14:textId="5F57574C" w:rsidR="002D03D4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60875" wp14:editId="15EA7A0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455088381" name="Bild 2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63B0DA66" w14:textId="77777777" w:rsidR="002D03D4" w:rsidRPr="002D03D4" w:rsidRDefault="002D03D4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12B7799D" w14:textId="77777777" w:rsidR="00176BA1" w:rsidRPr="00233E7B" w:rsidRDefault="00176BA1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98F6" w14:textId="77777777" w:rsidR="00577269" w:rsidRPr="00B14FAB" w:rsidRDefault="00577269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Minerva Client Analytics                                                                                                </w:t>
    </w:r>
    <w:r>
      <w:rPr>
        <w:rFonts w:ascii="Calibri" w:hAnsi="Calibri" w:cs="Calibri"/>
        <w:sz w:val="20"/>
        <w:szCs w:val="20"/>
        <w:lang w:val="en-GB"/>
      </w:rPr>
      <w:t xml:space="preserve">                 </w:t>
    </w:r>
    <w:r w:rsidRPr="00B14FAB">
      <w:rPr>
        <w:rFonts w:ascii="Calibri" w:hAnsi="Calibri" w:cs="Calibri"/>
        <w:sz w:val="20"/>
        <w:szCs w:val="20"/>
        <w:lang w:val="en-GB"/>
      </w:rPr>
      <w:t xml:space="preserve"> ID </w:t>
    </w:r>
    <w:r w:rsidRPr="00B14FAB">
      <w:rPr>
        <w:rFonts w:ascii="Calibri" w:hAnsi="Calibri" w:cs="Calibri"/>
        <w:sz w:val="20"/>
        <w:szCs w:val="20"/>
      </w:rPr>
      <w:fldChar w:fldCharType="begin"/>
    </w:r>
    <w:r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Pr="00B14FAB">
      <w:rPr>
        <w:rFonts w:ascii="Calibri" w:hAnsi="Calibri" w:cs="Calibri"/>
        <w:sz w:val="20"/>
        <w:szCs w:val="20"/>
      </w:rPr>
      <w:fldChar w:fldCharType="separate"/>
    </w:r>
    <w:r w:rsidRPr="00B14FAB">
      <w:rPr>
        <w:rFonts w:ascii="Calibri" w:hAnsi="Calibri" w:cs="Calibri"/>
        <w:noProof/>
        <w:sz w:val="20"/>
        <w:szCs w:val="20"/>
      </w:rPr>
      <w:t>09012026091300</w:t>
    </w:r>
    <w:r w:rsidRPr="00B14FAB">
      <w:rPr>
        <w:rFonts w:ascii="Calibri" w:hAnsi="Calibri" w:cs="Calibri"/>
        <w:sz w:val="20"/>
        <w:szCs w:val="20"/>
      </w:rPr>
      <w:fldChar w:fldCharType="end"/>
    </w:r>
  </w:p>
  <w:p w14:paraId="2A98DD9A" w14:textId="77777777" w:rsidR="00577269" w:rsidRPr="00B14FAB" w:rsidRDefault="00577269" w:rsidP="00176BA1">
    <w:pPr>
      <w:rPr>
        <w:rFonts w:ascii="Calibri" w:hAnsi="Calibri" w:cs="Calibri"/>
        <w:lang w:val="en-GB"/>
      </w:rPr>
    </w:pPr>
  </w:p>
  <w:p w14:paraId="457A1451" w14:textId="77777777" w:rsidR="00577269" w:rsidRPr="00B14FAB" w:rsidRDefault="00577269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60800" behindDoc="0" locked="0" layoutInCell="1" allowOverlap="1" wp14:anchorId="43ACAFFC" wp14:editId="52E8385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255618781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776A4A2E" w14:textId="77777777" w:rsidR="00577269" w:rsidRPr="00B14FAB" w:rsidRDefault="00577269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>
      <w:rPr>
        <w:rFonts w:ascii="Calibri" w:hAnsi="Calibri" w:cs="Calibri"/>
        <w:color w:val="DC2138"/>
        <w:sz w:val="32"/>
        <w:szCs w:val="32"/>
        <w:lang w:val="en-GB"/>
      </w:rPr>
      <w:t>Endotoxin</w:t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 Testing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995" w14:textId="77777777" w:rsidR="0051591D" w:rsidRPr="002D03D4" w:rsidRDefault="0051591D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>
      <w:rPr>
        <w:sz w:val="20"/>
        <w:szCs w:val="20"/>
        <w:lang w:val="en-GB"/>
      </w:rPr>
      <w:t>Minerva Client Analytix</w:t>
    </w:r>
  </w:p>
  <w:p w14:paraId="23F7F8D0" w14:textId="77777777" w:rsidR="0051591D" w:rsidRPr="002D03D4" w:rsidRDefault="0051591D" w:rsidP="00176BA1">
    <w:pPr>
      <w:rPr>
        <w:lang w:val="en-GB"/>
      </w:rPr>
    </w:pPr>
  </w:p>
  <w:p w14:paraId="7B111BAD" w14:textId="23DB99E4" w:rsidR="0051591D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F3DFC" wp14:editId="29EA7D7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303073597" name="Bild 3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1D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5A5FAD10" w14:textId="77777777" w:rsidR="0051591D" w:rsidRPr="002D03D4" w:rsidRDefault="0051591D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237F2A56" w14:textId="77777777" w:rsidR="0051591D" w:rsidRPr="00233E7B" w:rsidRDefault="0051591D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FA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1CB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43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EB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62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34D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0F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68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58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1565B"/>
    <w:multiLevelType w:val="hybridMultilevel"/>
    <w:tmpl w:val="62B67844"/>
    <w:lvl w:ilvl="0" w:tplc="33D01934">
      <w:start w:val="2"/>
      <w:numFmt w:val="bullet"/>
      <w:lvlText w:val="-"/>
      <w:lvlJc w:val="left"/>
      <w:pPr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66C66"/>
    <w:multiLevelType w:val="hybridMultilevel"/>
    <w:tmpl w:val="8214A016"/>
    <w:lvl w:ilvl="0" w:tplc="1CAC494E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A1888"/>
    <w:multiLevelType w:val="hybridMultilevel"/>
    <w:tmpl w:val="0096E684"/>
    <w:lvl w:ilvl="0" w:tplc="658049D0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4197"/>
    <w:multiLevelType w:val="hybridMultilevel"/>
    <w:tmpl w:val="C6843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42842"/>
    <w:multiLevelType w:val="hybridMultilevel"/>
    <w:tmpl w:val="681C8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8518">
    <w:abstractNumId w:val="13"/>
  </w:num>
  <w:num w:numId="2" w16cid:durableId="47535857">
    <w:abstractNumId w:val="9"/>
  </w:num>
  <w:num w:numId="3" w16cid:durableId="541939280">
    <w:abstractNumId w:val="7"/>
  </w:num>
  <w:num w:numId="4" w16cid:durableId="1879003763">
    <w:abstractNumId w:val="6"/>
  </w:num>
  <w:num w:numId="5" w16cid:durableId="1023094002">
    <w:abstractNumId w:val="5"/>
  </w:num>
  <w:num w:numId="6" w16cid:durableId="2029914340">
    <w:abstractNumId w:val="4"/>
  </w:num>
  <w:num w:numId="7" w16cid:durableId="1256859699">
    <w:abstractNumId w:val="8"/>
  </w:num>
  <w:num w:numId="8" w16cid:durableId="1595671244">
    <w:abstractNumId w:val="3"/>
  </w:num>
  <w:num w:numId="9" w16cid:durableId="1854033235">
    <w:abstractNumId w:val="2"/>
  </w:num>
  <w:num w:numId="10" w16cid:durableId="771364844">
    <w:abstractNumId w:val="1"/>
  </w:num>
  <w:num w:numId="11" w16cid:durableId="2076202060">
    <w:abstractNumId w:val="0"/>
  </w:num>
  <w:num w:numId="12" w16cid:durableId="606498904">
    <w:abstractNumId w:val="11"/>
  </w:num>
  <w:num w:numId="13" w16cid:durableId="854804547">
    <w:abstractNumId w:val="12"/>
  </w:num>
  <w:num w:numId="14" w16cid:durableId="1903522361">
    <w:abstractNumId w:val="14"/>
  </w:num>
  <w:num w:numId="15" w16cid:durableId="855536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95/ecRgGI1/j2IK9zbWMuqyDSTFT2YfBUSYfEP1VV4Z5Q/EcW7GYCHW2X5zmvOqNPYcHu3+fS3AckIoQChUfA==" w:salt="Vf9dWfchzQ9f3wMiLS82Rg=="/>
  <w:defaultTabStop w:val="708"/>
  <w:hyphenationZone w:val="425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8"/>
    <w:rsid w:val="000016DF"/>
    <w:rsid w:val="00004F12"/>
    <w:rsid w:val="00005F01"/>
    <w:rsid w:val="0000683F"/>
    <w:rsid w:val="00007D6D"/>
    <w:rsid w:val="00017EA8"/>
    <w:rsid w:val="00023291"/>
    <w:rsid w:val="00030A8D"/>
    <w:rsid w:val="000357F8"/>
    <w:rsid w:val="000426C5"/>
    <w:rsid w:val="000518EC"/>
    <w:rsid w:val="00055466"/>
    <w:rsid w:val="00057C2A"/>
    <w:rsid w:val="00064835"/>
    <w:rsid w:val="000651D8"/>
    <w:rsid w:val="00073D6A"/>
    <w:rsid w:val="0008669C"/>
    <w:rsid w:val="000910EB"/>
    <w:rsid w:val="000928EC"/>
    <w:rsid w:val="0009677C"/>
    <w:rsid w:val="00097000"/>
    <w:rsid w:val="000A04E6"/>
    <w:rsid w:val="000A26CA"/>
    <w:rsid w:val="000B1108"/>
    <w:rsid w:val="000B42FC"/>
    <w:rsid w:val="000C1D35"/>
    <w:rsid w:val="000C53FE"/>
    <w:rsid w:val="000D1648"/>
    <w:rsid w:val="000D211E"/>
    <w:rsid w:val="000D34A4"/>
    <w:rsid w:val="000D78E7"/>
    <w:rsid w:val="00103A80"/>
    <w:rsid w:val="001043E8"/>
    <w:rsid w:val="00106C7E"/>
    <w:rsid w:val="00114942"/>
    <w:rsid w:val="00116503"/>
    <w:rsid w:val="00123C7C"/>
    <w:rsid w:val="0012450A"/>
    <w:rsid w:val="001343D1"/>
    <w:rsid w:val="001343D5"/>
    <w:rsid w:val="00140AAA"/>
    <w:rsid w:val="001505F2"/>
    <w:rsid w:val="00163E54"/>
    <w:rsid w:val="00165F7B"/>
    <w:rsid w:val="00171FF0"/>
    <w:rsid w:val="001727A5"/>
    <w:rsid w:val="00172C22"/>
    <w:rsid w:val="00176BA1"/>
    <w:rsid w:val="001775A0"/>
    <w:rsid w:val="00187821"/>
    <w:rsid w:val="0019519A"/>
    <w:rsid w:val="0019581F"/>
    <w:rsid w:val="001A139C"/>
    <w:rsid w:val="001B029E"/>
    <w:rsid w:val="001B2E8F"/>
    <w:rsid w:val="001C52F6"/>
    <w:rsid w:val="001C76BA"/>
    <w:rsid w:val="001D4107"/>
    <w:rsid w:val="001D536F"/>
    <w:rsid w:val="001E0667"/>
    <w:rsid w:val="001E08A9"/>
    <w:rsid w:val="001F41E3"/>
    <w:rsid w:val="001F4856"/>
    <w:rsid w:val="001F734E"/>
    <w:rsid w:val="002035DE"/>
    <w:rsid w:val="00220C72"/>
    <w:rsid w:val="00225668"/>
    <w:rsid w:val="00233E7B"/>
    <w:rsid w:val="00250359"/>
    <w:rsid w:val="00262CBE"/>
    <w:rsid w:val="0026590C"/>
    <w:rsid w:val="00271D97"/>
    <w:rsid w:val="00273278"/>
    <w:rsid w:val="00274A55"/>
    <w:rsid w:val="0027730B"/>
    <w:rsid w:val="00295F67"/>
    <w:rsid w:val="00296693"/>
    <w:rsid w:val="002B0EC8"/>
    <w:rsid w:val="002B4B24"/>
    <w:rsid w:val="002B6664"/>
    <w:rsid w:val="002C2B95"/>
    <w:rsid w:val="002D03D4"/>
    <w:rsid w:val="002D086B"/>
    <w:rsid w:val="002E42BE"/>
    <w:rsid w:val="00305263"/>
    <w:rsid w:val="00305694"/>
    <w:rsid w:val="003121AD"/>
    <w:rsid w:val="00316EF6"/>
    <w:rsid w:val="0032293D"/>
    <w:rsid w:val="0032558C"/>
    <w:rsid w:val="003260BD"/>
    <w:rsid w:val="003273B3"/>
    <w:rsid w:val="00327684"/>
    <w:rsid w:val="00330462"/>
    <w:rsid w:val="00340256"/>
    <w:rsid w:val="003476C3"/>
    <w:rsid w:val="00347E04"/>
    <w:rsid w:val="00352760"/>
    <w:rsid w:val="0035463A"/>
    <w:rsid w:val="0036461F"/>
    <w:rsid w:val="00376CEC"/>
    <w:rsid w:val="00392F98"/>
    <w:rsid w:val="003972FF"/>
    <w:rsid w:val="00397520"/>
    <w:rsid w:val="003A1B81"/>
    <w:rsid w:val="003B67C6"/>
    <w:rsid w:val="003B7078"/>
    <w:rsid w:val="003B7F77"/>
    <w:rsid w:val="003C2130"/>
    <w:rsid w:val="003C68FF"/>
    <w:rsid w:val="003D7AC3"/>
    <w:rsid w:val="003F7A97"/>
    <w:rsid w:val="0040462C"/>
    <w:rsid w:val="00404F05"/>
    <w:rsid w:val="00407094"/>
    <w:rsid w:val="00413996"/>
    <w:rsid w:val="00414610"/>
    <w:rsid w:val="00417FD3"/>
    <w:rsid w:val="00440330"/>
    <w:rsid w:val="0047066C"/>
    <w:rsid w:val="0047131E"/>
    <w:rsid w:val="00471530"/>
    <w:rsid w:val="0047644E"/>
    <w:rsid w:val="0048037F"/>
    <w:rsid w:val="0048597F"/>
    <w:rsid w:val="00485EA1"/>
    <w:rsid w:val="00493FDC"/>
    <w:rsid w:val="004947CA"/>
    <w:rsid w:val="004955FA"/>
    <w:rsid w:val="004971DB"/>
    <w:rsid w:val="00497EDF"/>
    <w:rsid w:val="004A6234"/>
    <w:rsid w:val="004B0D6D"/>
    <w:rsid w:val="004B4D51"/>
    <w:rsid w:val="004B4DB3"/>
    <w:rsid w:val="004B6CB8"/>
    <w:rsid w:val="004E2FE2"/>
    <w:rsid w:val="004E38B4"/>
    <w:rsid w:val="004F673C"/>
    <w:rsid w:val="005012BD"/>
    <w:rsid w:val="0051591D"/>
    <w:rsid w:val="005351BC"/>
    <w:rsid w:val="0053749E"/>
    <w:rsid w:val="0054354E"/>
    <w:rsid w:val="00545603"/>
    <w:rsid w:val="005500FE"/>
    <w:rsid w:val="0055207B"/>
    <w:rsid w:val="00556ECF"/>
    <w:rsid w:val="0055735F"/>
    <w:rsid w:val="00561259"/>
    <w:rsid w:val="00565404"/>
    <w:rsid w:val="00571B87"/>
    <w:rsid w:val="00574035"/>
    <w:rsid w:val="00577269"/>
    <w:rsid w:val="00581D1B"/>
    <w:rsid w:val="00587D11"/>
    <w:rsid w:val="00594DD9"/>
    <w:rsid w:val="00597A13"/>
    <w:rsid w:val="005B00F5"/>
    <w:rsid w:val="005B079F"/>
    <w:rsid w:val="005B2C50"/>
    <w:rsid w:val="005B4BC2"/>
    <w:rsid w:val="005B5369"/>
    <w:rsid w:val="005C25AB"/>
    <w:rsid w:val="005C5941"/>
    <w:rsid w:val="005F15E7"/>
    <w:rsid w:val="005F7F9B"/>
    <w:rsid w:val="00611AF9"/>
    <w:rsid w:val="00621557"/>
    <w:rsid w:val="00621D72"/>
    <w:rsid w:val="006555FA"/>
    <w:rsid w:val="00660BA0"/>
    <w:rsid w:val="00664749"/>
    <w:rsid w:val="0066593D"/>
    <w:rsid w:val="00667897"/>
    <w:rsid w:val="00671187"/>
    <w:rsid w:val="006712F2"/>
    <w:rsid w:val="00680B71"/>
    <w:rsid w:val="006877B4"/>
    <w:rsid w:val="00697BAD"/>
    <w:rsid w:val="006A3CE9"/>
    <w:rsid w:val="006A6E31"/>
    <w:rsid w:val="006B00E5"/>
    <w:rsid w:val="006B3580"/>
    <w:rsid w:val="006B6894"/>
    <w:rsid w:val="006D2EB3"/>
    <w:rsid w:val="006D3069"/>
    <w:rsid w:val="006E1CA6"/>
    <w:rsid w:val="006E47A8"/>
    <w:rsid w:val="0070184E"/>
    <w:rsid w:val="00707378"/>
    <w:rsid w:val="00712B55"/>
    <w:rsid w:val="007138EA"/>
    <w:rsid w:val="00731173"/>
    <w:rsid w:val="00732BE5"/>
    <w:rsid w:val="00732CFE"/>
    <w:rsid w:val="00736B98"/>
    <w:rsid w:val="00751DB0"/>
    <w:rsid w:val="00752D83"/>
    <w:rsid w:val="00763491"/>
    <w:rsid w:val="00783EEE"/>
    <w:rsid w:val="0079174B"/>
    <w:rsid w:val="007B4AD3"/>
    <w:rsid w:val="007B5C20"/>
    <w:rsid w:val="007C43BD"/>
    <w:rsid w:val="007C5ED8"/>
    <w:rsid w:val="007C7065"/>
    <w:rsid w:val="007D17B8"/>
    <w:rsid w:val="007D2D3C"/>
    <w:rsid w:val="007D47DB"/>
    <w:rsid w:val="007F2BDE"/>
    <w:rsid w:val="00802BD0"/>
    <w:rsid w:val="008062A4"/>
    <w:rsid w:val="00806497"/>
    <w:rsid w:val="00810422"/>
    <w:rsid w:val="008120F8"/>
    <w:rsid w:val="00813A9F"/>
    <w:rsid w:val="00815B91"/>
    <w:rsid w:val="00816483"/>
    <w:rsid w:val="0082002B"/>
    <w:rsid w:val="008223B2"/>
    <w:rsid w:val="00834727"/>
    <w:rsid w:val="0083601C"/>
    <w:rsid w:val="00837869"/>
    <w:rsid w:val="00837E37"/>
    <w:rsid w:val="00841E85"/>
    <w:rsid w:val="008462A7"/>
    <w:rsid w:val="00856376"/>
    <w:rsid w:val="00857353"/>
    <w:rsid w:val="00862821"/>
    <w:rsid w:val="0086618A"/>
    <w:rsid w:val="0086688C"/>
    <w:rsid w:val="00866C42"/>
    <w:rsid w:val="008675F6"/>
    <w:rsid w:val="00870EF7"/>
    <w:rsid w:val="00874FDD"/>
    <w:rsid w:val="00875B08"/>
    <w:rsid w:val="00892374"/>
    <w:rsid w:val="008C67A7"/>
    <w:rsid w:val="008C7E06"/>
    <w:rsid w:val="008D5F27"/>
    <w:rsid w:val="008E7910"/>
    <w:rsid w:val="009043A0"/>
    <w:rsid w:val="00914405"/>
    <w:rsid w:val="00914E51"/>
    <w:rsid w:val="00916B28"/>
    <w:rsid w:val="0092239F"/>
    <w:rsid w:val="00924A6F"/>
    <w:rsid w:val="00925150"/>
    <w:rsid w:val="00933F5F"/>
    <w:rsid w:val="0094386B"/>
    <w:rsid w:val="00943F75"/>
    <w:rsid w:val="00953C73"/>
    <w:rsid w:val="00956564"/>
    <w:rsid w:val="00962AE9"/>
    <w:rsid w:val="00970C1F"/>
    <w:rsid w:val="0097425A"/>
    <w:rsid w:val="009837AD"/>
    <w:rsid w:val="00992130"/>
    <w:rsid w:val="009A1140"/>
    <w:rsid w:val="009A3A1A"/>
    <w:rsid w:val="009A48C4"/>
    <w:rsid w:val="009A55F2"/>
    <w:rsid w:val="009B185B"/>
    <w:rsid w:val="009B21CD"/>
    <w:rsid w:val="009B78ED"/>
    <w:rsid w:val="009C792A"/>
    <w:rsid w:val="009D4F37"/>
    <w:rsid w:val="009F7405"/>
    <w:rsid w:val="00A11113"/>
    <w:rsid w:val="00A2067A"/>
    <w:rsid w:val="00A2166F"/>
    <w:rsid w:val="00A223E3"/>
    <w:rsid w:val="00A24762"/>
    <w:rsid w:val="00A318CF"/>
    <w:rsid w:val="00A41EC7"/>
    <w:rsid w:val="00A43A9A"/>
    <w:rsid w:val="00A440AE"/>
    <w:rsid w:val="00A5475A"/>
    <w:rsid w:val="00A72906"/>
    <w:rsid w:val="00A76C80"/>
    <w:rsid w:val="00A84A14"/>
    <w:rsid w:val="00A86312"/>
    <w:rsid w:val="00A96368"/>
    <w:rsid w:val="00AA1788"/>
    <w:rsid w:val="00AA520A"/>
    <w:rsid w:val="00AB2F2D"/>
    <w:rsid w:val="00AB75B7"/>
    <w:rsid w:val="00AC12B8"/>
    <w:rsid w:val="00AC1983"/>
    <w:rsid w:val="00AC256C"/>
    <w:rsid w:val="00AC385B"/>
    <w:rsid w:val="00AD43D7"/>
    <w:rsid w:val="00AF1DFB"/>
    <w:rsid w:val="00B00D47"/>
    <w:rsid w:val="00B0373C"/>
    <w:rsid w:val="00B07632"/>
    <w:rsid w:val="00B14FAB"/>
    <w:rsid w:val="00B1501A"/>
    <w:rsid w:val="00B1761A"/>
    <w:rsid w:val="00B2187B"/>
    <w:rsid w:val="00B22047"/>
    <w:rsid w:val="00B22509"/>
    <w:rsid w:val="00B27DF8"/>
    <w:rsid w:val="00B31B6B"/>
    <w:rsid w:val="00B31D59"/>
    <w:rsid w:val="00B35DA4"/>
    <w:rsid w:val="00B37DDE"/>
    <w:rsid w:val="00B411A9"/>
    <w:rsid w:val="00B423DB"/>
    <w:rsid w:val="00B52B9D"/>
    <w:rsid w:val="00B7087C"/>
    <w:rsid w:val="00B85808"/>
    <w:rsid w:val="00B87AA1"/>
    <w:rsid w:val="00BA3E77"/>
    <w:rsid w:val="00BB36BE"/>
    <w:rsid w:val="00BB75A4"/>
    <w:rsid w:val="00BC4162"/>
    <w:rsid w:val="00BC67A9"/>
    <w:rsid w:val="00BD1298"/>
    <w:rsid w:val="00BD3148"/>
    <w:rsid w:val="00BD79AF"/>
    <w:rsid w:val="00BE13F7"/>
    <w:rsid w:val="00BE4F40"/>
    <w:rsid w:val="00BF0641"/>
    <w:rsid w:val="00BF381D"/>
    <w:rsid w:val="00BF6995"/>
    <w:rsid w:val="00BF6BC7"/>
    <w:rsid w:val="00C040D9"/>
    <w:rsid w:val="00C101B5"/>
    <w:rsid w:val="00C1157C"/>
    <w:rsid w:val="00C42B18"/>
    <w:rsid w:val="00C45361"/>
    <w:rsid w:val="00C56345"/>
    <w:rsid w:val="00C62DC4"/>
    <w:rsid w:val="00C65D6C"/>
    <w:rsid w:val="00C7270A"/>
    <w:rsid w:val="00C9118A"/>
    <w:rsid w:val="00C91190"/>
    <w:rsid w:val="00C930F2"/>
    <w:rsid w:val="00C970B3"/>
    <w:rsid w:val="00C97B2B"/>
    <w:rsid w:val="00C97B58"/>
    <w:rsid w:val="00CC380B"/>
    <w:rsid w:val="00CD0077"/>
    <w:rsid w:val="00CD01BE"/>
    <w:rsid w:val="00CD1638"/>
    <w:rsid w:val="00CE7443"/>
    <w:rsid w:val="00CF0A2E"/>
    <w:rsid w:val="00CF118A"/>
    <w:rsid w:val="00CF34FD"/>
    <w:rsid w:val="00CF560F"/>
    <w:rsid w:val="00D06FB3"/>
    <w:rsid w:val="00D11153"/>
    <w:rsid w:val="00D13426"/>
    <w:rsid w:val="00D16319"/>
    <w:rsid w:val="00D25922"/>
    <w:rsid w:val="00D42BDC"/>
    <w:rsid w:val="00D505E6"/>
    <w:rsid w:val="00D53E1B"/>
    <w:rsid w:val="00D6065A"/>
    <w:rsid w:val="00D60F0B"/>
    <w:rsid w:val="00D6189C"/>
    <w:rsid w:val="00D637A2"/>
    <w:rsid w:val="00D63FF9"/>
    <w:rsid w:val="00D65228"/>
    <w:rsid w:val="00D7024B"/>
    <w:rsid w:val="00D721AD"/>
    <w:rsid w:val="00D74969"/>
    <w:rsid w:val="00D761B9"/>
    <w:rsid w:val="00D80EAA"/>
    <w:rsid w:val="00D845DB"/>
    <w:rsid w:val="00D84806"/>
    <w:rsid w:val="00D87C03"/>
    <w:rsid w:val="00D933FB"/>
    <w:rsid w:val="00D94E7B"/>
    <w:rsid w:val="00D94E92"/>
    <w:rsid w:val="00D970F6"/>
    <w:rsid w:val="00DA3E03"/>
    <w:rsid w:val="00DA48B6"/>
    <w:rsid w:val="00DA7476"/>
    <w:rsid w:val="00DA7BA3"/>
    <w:rsid w:val="00DB2AAD"/>
    <w:rsid w:val="00DB549C"/>
    <w:rsid w:val="00DC2E55"/>
    <w:rsid w:val="00DC2F7E"/>
    <w:rsid w:val="00DC686A"/>
    <w:rsid w:val="00DC7FD9"/>
    <w:rsid w:val="00DD452C"/>
    <w:rsid w:val="00DE1685"/>
    <w:rsid w:val="00DE635C"/>
    <w:rsid w:val="00DF726F"/>
    <w:rsid w:val="00E04C4A"/>
    <w:rsid w:val="00E06C63"/>
    <w:rsid w:val="00E14A7F"/>
    <w:rsid w:val="00E14EA2"/>
    <w:rsid w:val="00E15B5C"/>
    <w:rsid w:val="00E1796E"/>
    <w:rsid w:val="00E2795F"/>
    <w:rsid w:val="00E40175"/>
    <w:rsid w:val="00E5187E"/>
    <w:rsid w:val="00E6152E"/>
    <w:rsid w:val="00E77F36"/>
    <w:rsid w:val="00E80E42"/>
    <w:rsid w:val="00E83263"/>
    <w:rsid w:val="00E8790E"/>
    <w:rsid w:val="00E9650A"/>
    <w:rsid w:val="00EB0139"/>
    <w:rsid w:val="00EB08E3"/>
    <w:rsid w:val="00EB2948"/>
    <w:rsid w:val="00EC1294"/>
    <w:rsid w:val="00EC58D1"/>
    <w:rsid w:val="00ED55B2"/>
    <w:rsid w:val="00ED71FC"/>
    <w:rsid w:val="00ED7E12"/>
    <w:rsid w:val="00EF195B"/>
    <w:rsid w:val="00EF3522"/>
    <w:rsid w:val="00F07803"/>
    <w:rsid w:val="00F1157B"/>
    <w:rsid w:val="00F33FDB"/>
    <w:rsid w:val="00F44955"/>
    <w:rsid w:val="00F762B2"/>
    <w:rsid w:val="00F8223C"/>
    <w:rsid w:val="00F83B60"/>
    <w:rsid w:val="00F85CB4"/>
    <w:rsid w:val="00F86AD2"/>
    <w:rsid w:val="00F901B6"/>
    <w:rsid w:val="00F93859"/>
    <w:rsid w:val="00FA5278"/>
    <w:rsid w:val="00FA657E"/>
    <w:rsid w:val="00FB2278"/>
    <w:rsid w:val="00FB599E"/>
    <w:rsid w:val="00FB7C52"/>
    <w:rsid w:val="00FC133E"/>
    <w:rsid w:val="00FC6A25"/>
    <w:rsid w:val="00FC7D63"/>
    <w:rsid w:val="00FD3620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2A8B4024"/>
  <w15:chartTrackingRefBased/>
  <w15:docId w15:val="{73B4A6E8-5AA5-42C8-8885-EBF5965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684"/>
    <w:rPr>
      <w:rFonts w:ascii="Franklin Gothic Book" w:hAnsi="Franklin Gothic Book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FrnkGothITC Bk BT" w:hAnsi="FrnkGothITC Bk BT"/>
      <w:b/>
      <w:bCs/>
      <w:color w:val="000000"/>
      <w:sz w:val="20"/>
      <w:szCs w:val="2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FrnkGothITC Bk BT" w:hAnsi="FrnkGothITC Bk BT"/>
      <w:b/>
      <w:bCs/>
      <w:color w:val="1F1A17"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FrnkGothITC Bk BT" w:hAnsi="FrnkGothITC Bk BT" w:cs="Arial"/>
      <w:b/>
      <w:bCs/>
      <w:color w:val="333333"/>
      <w:sz w:val="16"/>
      <w:szCs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ascii="FrnkGothITC Bk BT" w:hAnsi="FrnkGothITC Bk BT"/>
      <w:b/>
      <w:bCs/>
      <w:color w:val="1F1A17"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both"/>
      <w:outlineLvl w:val="4"/>
    </w:pPr>
    <w:rPr>
      <w:rFonts w:ascii="FrnkGothITC Bk BT" w:hAnsi="FrnkGothITC Bk BT"/>
      <w:b/>
      <w:bCs/>
      <w:color w:val="1F1A17"/>
      <w:sz w:val="22"/>
      <w:szCs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both"/>
      <w:outlineLvl w:val="5"/>
    </w:pPr>
    <w:rPr>
      <w:rFonts w:ascii="FrnkGothITC Bk BT" w:hAnsi="FrnkGothITC Bk BT"/>
      <w:color w:val="1F1A17"/>
      <w:sz w:val="28"/>
      <w:lang w:val="en-GB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ascii="FrnkGothITC Bk BT" w:hAnsi="FrnkGothITC Bk BT" w:cs="Arial"/>
      <w:color w:val="1F1A17"/>
      <w:sz w:val="16"/>
      <w:szCs w:val="18"/>
      <w:u w:val="single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outlineLvl w:val="7"/>
    </w:pPr>
    <w:rPr>
      <w:rFonts w:ascii="FrnkGothITC Bk BT" w:hAnsi="FrnkGothITC Bk BT" w:cs="Arial"/>
      <w:b/>
      <w:bCs/>
      <w:color w:val="333333"/>
      <w:sz w:val="22"/>
      <w:szCs w:val="20"/>
      <w:lang w:val="en-GB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ascii="FrnkGothITC Bk BT" w:hAnsi="FrnkGothITC Bk BT"/>
      <w:b/>
      <w:bCs/>
      <w:sz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Vorgabetext">
    <w:name w:val="Vorgabetext"/>
    <w:basedOn w:val="Standard"/>
    <w:rsid w:val="009837AD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FrnkGothITC Bk BT" w:hAnsi="FrnkGothITC Bk BT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9837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1788"/>
    <w:rPr>
      <w:rFonts w:ascii="Franklin Gothic Book" w:hAnsi="Franklin Gothic Book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788"/>
    <w:rPr>
      <w:rFonts w:ascii="Franklin Gothic Book" w:hAnsi="Franklin Gothic Book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30462"/>
    <w:rPr>
      <w:color w:val="808080"/>
      <w:shd w:val="clear" w:color="auto" w:fill="E6E6E6"/>
    </w:rPr>
  </w:style>
  <w:style w:type="character" w:customStyle="1" w:styleId="markedcontent">
    <w:name w:val="markedcontent"/>
    <w:basedOn w:val="Absatz-Standardschriftart"/>
    <w:rsid w:val="000016DF"/>
  </w:style>
  <w:style w:type="character" w:styleId="Kommentarzeichen">
    <w:name w:val="annotation reference"/>
    <w:uiPriority w:val="99"/>
    <w:semiHidden/>
    <w:unhideWhenUsed/>
    <w:rsid w:val="00D63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7A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637A2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7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637A2"/>
    <w:rPr>
      <w:rFonts w:ascii="Franklin Gothic Book" w:hAnsi="Franklin Gothic Book"/>
      <w:b/>
      <w:bCs/>
    </w:rPr>
  </w:style>
  <w:style w:type="table" w:styleId="Tabellenraster">
    <w:name w:val="Table Grid"/>
    <w:basedOn w:val="NormaleTabelle"/>
    <w:uiPriority w:val="59"/>
    <w:rsid w:val="00B4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751DB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minerva-analytix.com/de/downloads" TargetMode="External" Type="http://schemas.openxmlformats.org/officeDocument/2006/relationships/hyperlink"/>
<Relationship Id="rId11" Target="media/image1.png" Type="http://schemas.openxmlformats.org/officeDocument/2006/relationships/image"/>
<Relationship Id="rId12" Target="media/image2.png" Type="http://schemas.openxmlformats.org/officeDocument/2006/relationships/image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header2.xml" Type="http://schemas.openxmlformats.org/officeDocument/2006/relationships/header"/>
<Relationship Id="rId16" Target="footer2.xml" Type="http://schemas.openxmlformats.org/officeDocument/2006/relationships/footer"/>
<Relationship Id="rId17" Target="header3.xml" Type="http://schemas.openxmlformats.org/officeDocument/2006/relationships/header"/>
<Relationship Id="rId18" Target="footer3.xml" Type="http://schemas.openxmlformats.org/officeDocument/2006/relationships/footer"/>
<Relationship Id="rId19" Target="header4.xml" Type="http://schemas.openxmlformats.org/officeDocument/2006/relationships/header"/>
<Relationship Id="rId2" Target="numbering.xml" Type="http://schemas.openxmlformats.org/officeDocument/2006/relationships/numbering"/>
<Relationship Id="rId20" Target="footer4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minerva-analytix.com/en/request-service" TargetMode="External" Type="http://schemas.openxmlformats.org/officeDocument/2006/relationships/hyperlink"/>
<Relationship Id="rId9" Target="https://www.minerva-analytix.com/de/endotoxinanalytik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E5F3-7799-4842-8219-0B0399A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Accession Form Diagnostic Service</vt:lpstr>
    </vt:vector>
  </TitlesOfParts>
  <Company>Minerva Biolabs</Company>
  <LinksUpToDate>false</LinksUpToDate>
  <CharactersWithSpaces>3862</CharactersWithSpaces>
  <SharedDoc>false</SharedDoc>
  <HLinks>
    <vt:vector size="30" baseType="variant">
      <vt:variant>
        <vt:i4>6160469</vt:i4>
      </vt:variant>
      <vt:variant>
        <vt:i4>12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6160469</vt:i4>
      </vt:variant>
      <vt:variant>
        <vt:i4>6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https://www.minerva-analytix.com/en/request-service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2026-03-19T12:26:00Z</dcterms:created>
  <dc:creator>vollenbroich@minerva-biolabs.com</dc:creator>
  <cp:lastModifiedBy>Ghanad, Mona</cp:lastModifiedBy>
  <cp:lastPrinted>2026-01-09T08:13:00Z</cp:lastPrinted>
  <dcterms:modified xsi:type="dcterms:W3CDTF">2026-03-19T12:26:00Z</dcterms:modified>
  <cp:revision>2</cp:revision>
  <dc:title>Accession Form Diagnostic Service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INITIATE_CHANGE_SUBMIT">
    <vt:lpwstr/>
  </property>
  <property fmtid="{D5CDD505-2E9C-101B-9397-08002B2CF9AE}" pid="3" name="DOCCON_REG_OVERALL_ACT">
    <vt:lpwstr/>
  </property>
  <property fmtid="{D5CDD505-2E9C-101B-9397-08002B2CF9AE}" pid="4" name="DOCCON_REG_MON_LOG_GRID.DOCCON_REG_MON_LOG_PERF_BY_1">
    <vt:lpwstr/>
  </property>
  <property fmtid="{D5CDD505-2E9C-101B-9397-08002B2CF9AE}" pid="5" name="SYS_DOC_SUB_PROCESS_LINKS">
    <vt:lpwstr/>
  </property>
  <property fmtid="{D5CDD505-2E9C-101B-9397-08002B2CF9AE}" pid="6" name="DOCCON_MAIN_DOC_ID_REVIEWERS_LIST">
    <vt:lpwstr>Adriana Mehlitz</vt:lpwstr>
  </property>
  <property fmtid="{D5CDD505-2E9C-101B-9397-08002B2CF9AE}" pid="7" name="DOCCON_MAIN_DOC_BODY_APPROVED_ATTACH">
    <vt:lpwstr>d6e55d7c-324e-482b-b610-1ab8c786d636F4.6_01.docx</vt:lpwstr>
  </property>
  <property fmtid="{D5CDD505-2E9C-101B-9397-08002B2CF9AE}" pid="8" name="SYS_NEW_COMMENT_SAVE">
    <vt:lpwstr/>
  </property>
  <property fmtid="{D5CDD505-2E9C-101B-9397-08002B2CF9AE}" pid="9" name="DOCCON_REG_LIC_REQ">
    <vt:lpwstr/>
  </property>
  <property fmtid="{D5CDD505-2E9C-101B-9397-08002B2CF9AE}" pid="10" name="SYS_DOC_CREATED_DATE">
    <vt:lpwstr>08-01-2026 09:35:39</vt:lpwstr>
  </property>
  <property fmtid="{D5CDD505-2E9C-101B-9397-08002B2CF9AE}" pid="11" name="SOP_NUMBER">
    <vt:lpwstr/>
  </property>
  <property fmtid="{D5CDD505-2E9C-101B-9397-08002B2CF9AE}" pid="12" name="SYS_MAIL_SEND">
    <vt:lpwstr/>
  </property>
  <property fmtid="{D5CDD505-2E9C-101B-9397-08002B2CF9AE}" pid="13" name="DOCCON_CONT_NOTES.DOCCON_CONT_NOTES_FILE_GRID_1.SYS_RECORD_ID_1">
    <vt:lpwstr>bc10868c-cad2-473d-9b1b-49083ca1c873</vt:lpwstr>
  </property>
  <property fmtid="{D5CDD505-2E9C-101B-9397-08002B2CF9AE}" pid="14" name="SYS_NOTIFY_DIALOG_ASSIGNED">
    <vt:lpwstr/>
  </property>
  <property fmtid="{D5CDD505-2E9C-101B-9397-08002B2CF9AE}" pid="15" name="DOCCON_RISK_ASSESS_CURRENT_RISK_RECORD_COLOUR">
    <vt:lpwstr/>
  </property>
  <property fmtid="{D5CDD505-2E9C-101B-9397-08002B2CF9AE}" pid="16" name="DOCCON_MAIN_REL_DOCS_REL_DOCS">
    <vt:lpwstr>/fr/DOCCON/DOCCON_MAIN_FORM/edit/db0a7d0a-9693-417b-a199-874a46b87180</vt:lpwstr>
  </property>
  <property fmtid="{D5CDD505-2E9C-101B-9397-08002B2CF9AE}" pid="17" name="SYS_DOC_CHILD_LINKS">
    <vt:lpwstr/>
  </property>
  <property fmtid="{D5CDD505-2E9C-101B-9397-08002B2CF9AE}" pid="18" name="DOCCON_REG_STATUS">
    <vt:lpwstr/>
  </property>
  <property fmtid="{D5CDD505-2E9C-101B-9397-08002B2CF9AE}" pid="19" name="DOCCON_REG_LOCATION">
    <vt:lpwstr/>
  </property>
  <property fmtid="{D5CDD505-2E9C-101B-9397-08002B2CF9AE}" pid="20" name="SYS_DOC_CREATED_BY">
    <vt:lpwstr>Adriana Mehlitz</vt:lpwstr>
  </property>
  <property fmtid="{D5CDD505-2E9C-101B-9397-08002B2CF9AE}" pid="21" name="DOCCON_MAIN_FORM_TRAINING_REQ">
    <vt:lpwstr>true</vt:lpwstr>
  </property>
  <property fmtid="{D5CDD505-2E9C-101B-9397-08002B2CF9AE}" pid="22" name="SYS_PARENT_SECTION_NAME">
    <vt:lpwstr/>
  </property>
  <property fmtid="{D5CDD505-2E9C-101B-9397-08002B2CF9AE}" pid="23" name="SYS_BUSINESS_NUMBER_WITHOUT_PREFIX">
    <vt:lpwstr/>
  </property>
  <property fmtid="{D5CDD505-2E9C-101B-9397-08002B2CF9AE}" pid="24" name="SYS_DOC_INITIATE_CHANGE">
    <vt:lpwstr/>
  </property>
  <property fmtid="{D5CDD505-2E9C-101B-9397-08002B2CF9AE}" pid="25" name="SYS_DOC_CURRENT_LINK">
    <vt:lpwstr>/fr/DOCCON/DOCCON_MAIN_FORM/edit/355fda78-9ec9-458b-b2ec-ce14dacb3657</vt:lpwstr>
  </property>
  <property fmtid="{D5CDD505-2E9C-101B-9397-08002B2CF9AE}" pid="26" name="SYS_NEW_COMMENT_COMMENT">
    <vt:lpwstr/>
  </property>
  <property fmtid="{D5CDD505-2E9C-101B-9397-08002B2CF9AE}" pid="27" name="DOCCON_MAIN_DOC_ID_OWNER">
    <vt:lpwstr>Mona Ghanad</vt:lpwstr>
  </property>
  <property fmtid="{D5CDD505-2E9C-101B-9397-08002B2CF9AE}" pid="28" name="SYS_RECORD_INFO_MESSAGE">
    <vt:lpwstr>Record Number:F-00139&lt;br&gt; Created Date:2026-01-08 09:35:39</vt:lpwstr>
  </property>
  <property fmtid="{D5CDD505-2E9C-101B-9397-08002B2CF9AE}" pid="29" name="SYS_PROCESS_DIALOG_TASK_NAME">
    <vt:lpwstr/>
  </property>
  <property fmtid="{D5CDD505-2E9C-101B-9397-08002B2CF9AE}" pid="30" name="DOCCON_MAIN_FORM_TRAINING_COMP_LINK">
    <vt:lpwstr>/fr/TRAINING/TRAINING_COMP/edit/a25d7209-49e1-4ed5-89a9-0b023eb741b2</vt:lpwstr>
  </property>
  <property fmtid="{D5CDD505-2E9C-101B-9397-08002B2CF9AE}" pid="31" name="SYS_PROCESS_TASK_ASSIGNED_TO_ORIGINAL">
    <vt:lpwstr>System Account;Saeedeh Zamani;Adriana Mehlitz</vt:lpwstr>
  </property>
  <property fmtid="{D5CDD505-2E9C-101B-9397-08002B2CF9AE}" pid="32" name="DOCCON_REG_COMP_ASSESS.DOCCON_REG_COMP_ASSESS_REQ_1">
    <vt:lpwstr/>
  </property>
  <property fmtid="{D5CDD505-2E9C-101B-9397-08002B2CF9AE}" pid="33" name="SYS_DOCUMENT_PATH">
    <vt:lpwstr>/fr/DOCCON/DOCCON_MAIN_FORM/edit/355fda78-9ec9-458b-b2ec-ce14dacb3657/b5c03ccaaf333602c30d2eda5b6e63d377c08604/</vt:lpwstr>
  </property>
  <property fmtid="{D5CDD505-2E9C-101B-9397-08002B2CF9AE}" pid="34" name="SYS_DOCUMENT_ID">
    <vt:lpwstr>355fda78-9ec9-458b-b2ec-ce14dacb3657</vt:lpwstr>
  </property>
  <property fmtid="{D5CDD505-2E9C-101B-9397-08002B2CF9AE}" pid="35" name="DOCCON_MAIN_DOC_ID_SOP_NUMBER">
    <vt:lpwstr>F4.6_01</vt:lpwstr>
  </property>
  <property fmtid="{D5CDD505-2E9C-101B-9397-08002B2CF9AE}" pid="36" name="SYS_SEND_TASK_HISTORY">
    <vt:lpwstr>Date: [2026-02-19 15:22:40] From:[a.mehlitz@minerva-analytix.com] Sent To:[p.merten@minerva-analytix.com, ] Subject:[Reassignment Notification] Body:[The following document has been reassigned to :Philipp Merten], &lt;br/&gt;</vt:lpwstr>
  </property>
  <property fmtid="{D5CDD505-2E9C-101B-9397-08002B2CF9AE}" pid="37" name="SYS_NOTIFY_DIALOG_SUBMIT">
    <vt:lpwstr/>
  </property>
  <property fmtid="{D5CDD505-2E9C-101B-9397-08002B2CF9AE}" pid="38" name="DOCCON_MAIN_COMMENTS_EXPLANATION">
    <vt:lpwstr/>
  </property>
  <property fmtid="{D5CDD505-2E9C-101B-9397-08002B2CF9AE}" pid="39" name="DOCCON_APPROVED_FILE_URL">
    <vt:lpwstr><![CDATA[<a onclick="return window.open('http://192.168.10.3:8082/forms46/fileattachment?ATTACHED_FILE_PATH=/fr/DOCCON/DOCCON_MAIN_FORM/data/355fda78-9ec9-458b-b2ec-ce14dacb3657/d6e55d7c-324e-482b-b610-1ab8c786d636F4.6_01.docx&ATTACHED_FILE_NAME=F4.6_01.docx&ATTACHED_FILE_EXT=.docx&ATTACHED_FILE_TYPE=application/msword&SESSION_ID='+getUrlParameter('sessionID'),'_blank')">F4.6_01.docx</a>]]></vt:lpwstr>
  </property>
  <property fmtid="{D5CDD505-2E9C-101B-9397-08002B2CF9AE}" pid="40" name="SYS_SESSION_ID">
    <vt:lpwstr>EDBD90B23B2218D3F25EA8AAF8896BD5</vt:lpwstr>
  </property>
  <property fmtid="{D5CDD505-2E9C-101B-9397-08002B2CF9AE}" pid="41" name="DOCCON_RISK_ASSESS_RISK_GRID.DOCCON_RISK_ASSESS_RISK_RECORD_RISK_1">
    <vt:lpwstr/>
  </property>
  <property fmtid="{D5CDD505-2E9C-101B-9397-08002B2CF9AE}" pid="42" name="DOCCON_MAIN_DOC_ID_OTHER_LINKS">
    <vt:lpwstr/>
  </property>
  <property fmtid="{D5CDD505-2E9C-101B-9397-08002B2CF9AE}" pid="43" name="DOCCON_MAIN_FORM_TRAINING_COURSE_LINK">
    <vt:lpwstr>/fr/TRAINING/TRAINING_COURSE/edit/530e8225-c1c1-4fc4-a2c3-5493dc1184ec</vt:lpwstr>
  </property>
  <property fmtid="{D5CDD505-2E9C-101B-9397-08002B2CF9AE}" pid="44" name="SYS_DOC_LAST_MODIFIED_BY">
    <vt:lpwstr>Robert Brehm</vt:lpwstr>
  </property>
  <property fmtid="{D5CDD505-2E9C-101B-9397-08002B2CF9AE}" pid="45" name="DOCCON_MAIN_DOC_ID_ELECT_DIST_LIST">
    <vt:lpwstr/>
  </property>
  <property fmtid="{D5CDD505-2E9C-101B-9397-08002B2CF9AE}" pid="46" name="SYS_PROCESS_DIALOG_TASK_TYPE">
    <vt:lpwstr>1</vt:lpwstr>
  </property>
  <property fmtid="{D5CDD505-2E9C-101B-9397-08002B2CF9AE}" pid="47" name="SYS_DOC_MODIFIED_DATE">
    <vt:lpwstr>19-03-2026 13:30:09</vt:lpwstr>
  </property>
  <property fmtid="{D5CDD505-2E9C-101B-9397-08002B2CF9AE}" pid="48" name="SYS_PROCESS_DIALOG_ADD_SIGN">
    <vt:lpwstr>true</vt:lpwstr>
  </property>
  <property fmtid="{D5CDD505-2E9C-101B-9397-08002B2CF9AE}" pid="49" name="SYS_DOC_PARENT_LINK">
    <vt:lpwstr>/fr/DOCCON/DOCCON_MAIN_FORM/edit/d47b993c-b7c2-44c9-9675-825564ec663a</vt:lpwstr>
  </property>
  <property fmtid="{D5CDD505-2E9C-101B-9397-08002B2CF9AE}" pid="50" name="DOCCON_CONT_MANAGER">
    <vt:lpwstr/>
  </property>
  <property fmtid="{D5CDD505-2E9C-101B-9397-08002B2CF9AE}" pid="51" name="SYS_PROCESS_TASK_DUE_DATE">
    <vt:lpwstr/>
  </property>
  <property fmtid="{D5CDD505-2E9C-101B-9397-08002B2CF9AE}" pid="52" name="SYS_PROCESS_TASK_ASSIGNED_TO">
    <vt:lpwstr/>
  </property>
  <property fmtid="{D5CDD505-2E9C-101B-9397-08002B2CF9AE}" pid="53" name="DOCCON_MAIN_FORM_TRAINING_EXAM">
    <vt:lpwstr/>
  </property>
  <property fmtid="{D5CDD505-2E9C-101B-9397-08002B2CF9AE}" pid="54" name="DOCCON_REVIEW_CHECKOUT_EXPL">
    <vt:lpwstr/>
  </property>
  <property fmtid="{D5CDD505-2E9C-101B-9397-08002B2CF9AE}" pid="55" name="DOCCON_REG_REVIEW_DATE">
    <vt:lpwstr/>
  </property>
  <property fmtid="{D5CDD505-2E9C-101B-9397-08002B2CF9AE}" pid="56" name="DOCCON_MAIN_DOC_ID_ORIG_DATE">
    <vt:lpwstr/>
  </property>
  <property fmtid="{D5CDD505-2E9C-101B-9397-08002B2CF9AE}" pid="57" name="DOCCON_CONT_NOTES.DOCCON_CONT_NOTES_FILE_GRID_1.SYS_RECORD_ORDER_1">
    <vt:lpwstr>1</vt:lpwstr>
  </property>
  <property fmtid="{D5CDD505-2E9C-101B-9397-08002B2CF9AE}" pid="58" name="DOCCON_RISK_ASSESS_RISK_GRID.SYS_RECORD_ID_1">
    <vt:lpwstr>a5c3e396-1545-4210-87d9-4befe5d3ddd4</vt:lpwstr>
  </property>
  <property fmtid="{D5CDD505-2E9C-101B-9397-08002B2CF9AE}" pid="59" name="SYS_PROCESS_DIALOG_SUBMIT">
    <vt:lpwstr/>
  </property>
  <property fmtid="{D5CDD505-2E9C-101B-9397-08002B2CF9AE}" pid="60" name="SYS_NEXT_PAGE">
    <vt:lpwstr>http://192.168.10.3:8082/portal/group/guest/momentum</vt:lpwstr>
  </property>
  <property fmtid="{D5CDD505-2E9C-101B-9397-08002B2CF9AE}" pid="61" name="DOCCON_MAIN_DOC_BODY_CONVERT_TO_PDF">
    <vt:lpwstr>false</vt:lpwstr>
  </property>
  <property fmtid="{D5CDD505-2E9C-101B-9397-08002B2CF9AE}" pid="62" name="SYS_PROCESS_DIALOG_ASSIGNED_LOOKUP">
    <vt:lpwstr/>
  </property>
  <property fmtid="{D5CDD505-2E9C-101B-9397-08002B2CF9AE}" pid="63" name="DOCCON_CONT_NOTES.DOCCON_CONT_NOTES_DATE_1">
    <vt:lpwstr/>
  </property>
  <property fmtid="{D5CDD505-2E9C-101B-9397-08002B2CF9AE}" pid="64" name="SYS_PARENT_SECTION_ORDER">
    <vt:lpwstr/>
  </property>
  <property fmtid="{D5CDD505-2E9C-101B-9397-08002B2CF9AE}" pid="65" name="SYS_PARENT_GRID_NAME">
    <vt:lpwstr/>
  </property>
  <property fmtid="{D5CDD505-2E9C-101B-9397-08002B2CF9AE}" pid="66" name="SYS_PARENT_FIELD_NAME">
    <vt:lpwstr/>
  </property>
  <property fmtid="{D5CDD505-2E9C-101B-9397-08002B2CF9AE}" pid="67" name="DOCCON_MAIN_FORM_TRAINING_USERS">
    <vt:lpwstr>LS Quality Control;Team Quality Control;Quality Assurance Gruppe</vt:lpwstr>
  </property>
  <property fmtid="{D5CDD505-2E9C-101B-9397-08002B2CF9AE}" pid="68" name="DOCCON_MAIN_FORM_HARD_COPY_DIST.DOCCON_MAIN_FORM_HARD_COPY_RET_DATE_1">
    <vt:lpwstr/>
  </property>
  <property fmtid="{D5CDD505-2E9C-101B-9397-08002B2CF9AE}" pid="69" name="DOCCON_MAIN_DOC_ID_TYPE">
    <vt:lpwstr>Form</vt:lpwstr>
  </property>
  <property fmtid="{D5CDD505-2E9C-101B-9397-08002B2CF9AE}" pid="70" name="DOCCON_REG_COMP_ASSESS.SYS_RECORD_ID_1">
    <vt:lpwstr>a2315b47-8395-4589-87ca-a5b22e473ec3</vt:lpwstr>
  </property>
  <property fmtid="{D5CDD505-2E9C-101B-9397-08002B2CF9AE}" pid="71" name="DOCCON_RISK_ASSESS_RISK_GRID.SYS_RECORD_ORDER_1">
    <vt:lpwstr>1</vt:lpwstr>
  </property>
  <property fmtid="{D5CDD505-2E9C-101B-9397-08002B2CF9AE}" pid="72" name="SYS_DELETE_DOCUMENT">
    <vt:lpwstr/>
  </property>
  <property fmtid="{D5CDD505-2E9C-101B-9397-08002B2CF9AE}" pid="73" name="SYS_SUBMIT_DOCUMENT">
    <vt:lpwstr/>
  </property>
  <property fmtid="{D5CDD505-2E9C-101B-9397-08002B2CF9AE}" pid="74" name="DOCCON_CONT_NOTES.DOCCON_CONT_NOTES_FILE_GRID_1.DOCCON_CONT_NOTES_FILE_1">
    <vt:lpwstr/>
  </property>
  <property fmtid="{D5CDD505-2E9C-101B-9397-08002B2CF9AE}" pid="75" name="DOCCON_MAIN_FORM_HARD_COPY_DIST.SYS_RECORD_ORDER_1">
    <vt:lpwstr>1</vt:lpwstr>
  </property>
  <property fmtid="{D5CDD505-2E9C-101B-9397-08002B2CF9AE}" pid="76" name="DOCCON_REVIEW_CHECKOUT_BUTTON">
    <vt:lpwstr/>
  </property>
  <property fmtid="{D5CDD505-2E9C-101B-9397-08002B2CF9AE}" pid="77" name="DOCCON_MAIN_COMMENTS_NEW_COMMENT">
    <vt:lpwstr/>
  </property>
  <property fmtid="{D5CDD505-2E9C-101B-9397-08002B2CF9AE}" pid="78" name="DOCCON_MAIN_FORM_TRAINING_COURSE_PROFILE">
    <vt:lpwstr>/fr/TRAINING/TRAINING_COURSE_PROFILE/edit/7596b362-621b-4e55-a8cd-c55814ab5ed8</vt:lpwstr>
  </property>
  <property fmtid="{D5CDD505-2E9C-101B-9397-08002B2CF9AE}" pid="79" name="DOCCON_MAIN_COMMENTS_MARK_AS_HOT">
    <vt:lpwstr/>
  </property>
  <property fmtid="{D5CDD505-2E9C-101B-9397-08002B2CF9AE}" pid="80" name="SYS_CLOSE_DOCUMENT">
    <vt:lpwstr/>
  </property>
  <property fmtid="{D5CDD505-2E9C-101B-9397-08002B2CF9AE}" pid="81" name="DOCCON_CONT_NOTES.SYS_RECORD_ID_1">
    <vt:lpwstr>15c779dc-ce01-4cf6-8777-e64d770e2f20</vt:lpwstr>
  </property>
  <property fmtid="{D5CDD505-2E9C-101B-9397-08002B2CF9AE}" pid="82" name="SYS_FIELD_HISTORY_DOCUMENT_ID">
    <vt:lpwstr>901-1301-355fda78-9ec9-458b-b2ec-ce14dacb3657</vt:lpwstr>
  </property>
  <property fmtid="{D5CDD505-2E9C-101B-9397-08002B2CF9AE}" pid="83" name="SYS_PROCESS_CURRENT_TASK_TYPE">
    <vt:lpwstr>1</vt:lpwstr>
  </property>
  <property fmtid="{D5CDD505-2E9C-101B-9397-08002B2CF9AE}" pid="84" name="DOCCON_RISK_ASSESS">
    <vt:lpwstr/>
  </property>
  <property fmtid="{D5CDD505-2E9C-101B-9397-08002B2CF9AE}" pid="85" name="DOCCON_RISK_ASSESS_CURRENT_RISK_RECORD_RISK">
    <vt:lpwstr/>
  </property>
  <property fmtid="{D5CDD505-2E9C-101B-9397-08002B2CF9AE}" pid="86" name="SYS_PROCESS_DIALOG_ASSIGNED">
    <vt:lpwstr/>
  </property>
  <property fmtid="{D5CDD505-2E9C-101B-9397-08002B2CF9AE}" pid="87" name="SYS_PROCESS_CURRENT_TASK">
    <vt:lpwstr>Approved</vt:lpwstr>
  </property>
  <property fmtid="{D5CDD505-2E9C-101B-9397-08002B2CF9AE}" pid="88" name="DOCCON_CONT_CONTACT">
    <vt:lpwstr/>
  </property>
  <property fmtid="{D5CDD505-2E9C-101B-9397-08002B2CF9AE}" pid="89" name="DOCCON_DOC_TITLE">
    <vt:lpwstr>QC Client Analytics | Einsendeformular - Submission Form [Chromogen Endotoxin]</vt:lpwstr>
  </property>
  <property fmtid="{D5CDD505-2E9C-101B-9397-08002B2CF9AE}" pid="90" name="SYS_DOCUMENT_LOCATIONS">
    <vt:lpwstr/>
  </property>
  <property fmtid="{D5CDD505-2E9C-101B-9397-08002B2CF9AE}" pid="91" name="SYS_PDF_DOCUMENT">
    <vt:lpwstr/>
  </property>
  <property fmtid="{D5CDD505-2E9C-101B-9397-08002B2CF9AE}" pid="92" name="DOCCON_MAIN_DOC_ID_LOCATIONS">
    <vt:lpwstr/>
  </property>
  <property fmtid="{D5CDD505-2E9C-101B-9397-08002B2CF9AE}" pid="93" name="DOCCON_MAIN_DOC_ID_TARGET_LINK">
    <vt:lpwstr/>
  </property>
  <property fmtid="{D5CDD505-2E9C-101B-9397-08002B2CF9AE}" pid="94" name="DOCCON_MAIN_DOC_ID_CATEGORIES">
    <vt:lpwstr>7 Product implementation : 7.5 Production and provision of services</vt:lpwstr>
  </property>
  <property fmtid="{D5CDD505-2E9C-101B-9397-08002B2CF9AE}" pid="95" name="DOCCON_CONT_SUPPLIER">
    <vt:lpwstr/>
  </property>
  <property fmtid="{D5CDD505-2E9C-101B-9397-08002B2CF9AE}" pid="96" name="SYS_REASSIGN_DOCUMENT">
    <vt:lpwstr/>
  </property>
  <property fmtid="{D5CDD505-2E9C-101B-9397-08002B2CF9AE}" pid="97" name="SYS_REVISION_HISTORY_CHANGE_REQUEST_LINK">
    <vt:lpwstr/>
  </property>
  <property fmtid="{D5CDD505-2E9C-101B-9397-08002B2CF9AE}" pid="98" name="DOCCON_CONT_NOTES.SYS_RECORD_ORDER_1">
    <vt:lpwstr>1</vt:lpwstr>
  </property>
  <property fmtid="{D5CDD505-2E9C-101B-9397-08002B2CF9AE}" pid="99" name="SYS_DOC_CLOSED_DATE">
    <vt:lpwstr>19-03-2026 13:27:45</vt:lpwstr>
  </property>
  <property fmtid="{D5CDD505-2E9C-101B-9397-08002B2CF9AE}" pid="100" name="DOCCON_RISK_ASSESS_RISK_GRID.DOCCON_RISK_ASSESS_RISK_RECORD_COLOUR_1">
    <vt:lpwstr/>
  </property>
  <property fmtid="{D5CDD505-2E9C-101B-9397-08002B2CF9AE}" pid="101" name="DOCCON_MAIN_DOC_ID_EFFECTIVE_DATE">
    <vt:lpwstr>30-03-2026</vt:lpwstr>
  </property>
  <property fmtid="{D5CDD505-2E9C-101B-9397-08002B2CF9AE}" pid="102" name="DOCCON_MAIN_FORM_TRAINING_EXAM_TYPE">
    <vt:lpwstr>Acknowledgement</vt:lpwstr>
  </property>
  <property fmtid="{D5CDD505-2E9C-101B-9397-08002B2CF9AE}" pid="103" name="DOCCON_CONT_EXPIRY_DATE">
    <vt:lpwstr/>
  </property>
  <property fmtid="{D5CDD505-2E9C-101B-9397-08002B2CF9AE}" pid="104" name="DOCCON_REG_MON_LOG_GRID.DOCCON_REG_MON_LOG_COMMENTS_1">
    <vt:lpwstr/>
  </property>
  <property fmtid="{D5CDD505-2E9C-101B-9397-08002B2CF9AE}" pid="105" name="DOCCON_REG_MON_LOG_GRID.SYS_RECORD_ID_1">
    <vt:lpwstr>227efd18-16a1-4f50-9f6a-c5518219f1db</vt:lpwstr>
  </property>
  <property fmtid="{D5CDD505-2E9C-101B-9397-08002B2CF9AE}" pid="106" name="SYS_PROCESS_DEFINITION_ID">
    <vt:lpwstr>DOCCON_WORK_INSTRUCTION</vt:lpwstr>
  </property>
  <property fmtid="{D5CDD505-2E9C-101B-9397-08002B2CF9AE}" pid="107" name="DOCCON_MAIN_FORM_HARD_COPY_DIST.DOCCON_MAIN_FORM_HARD_COPY_DIS_DATE_1">
    <vt:lpwstr/>
  </property>
  <property fmtid="{D5CDD505-2E9C-101B-9397-08002B2CF9AE}" pid="108" name="DOCCON_REG_COMP_ASSESS.DOCCON_REG_COMP_ASSESS_CLAUSE_1">
    <vt:lpwstr/>
  </property>
  <property fmtid="{D5CDD505-2E9C-101B-9397-08002B2CF9AE}" pid="109" name="DOCCON_MAIN_DOC_ID_ORIGINATOR">
    <vt:lpwstr>Philipp Merten</vt:lpwstr>
  </property>
  <property fmtid="{D5CDD505-2E9C-101B-9397-08002B2CF9AE}" pid="110" name="SYS_EDIT_DOCUMENT">
    <vt:lpwstr/>
  </property>
  <property fmtid="{D5CDD505-2E9C-101B-9397-08002B2CF9AE}" pid="111" name="DOCCON_MAIN_DOC_ID_ADD_SECURITY">
    <vt:lpwstr/>
  </property>
  <property fmtid="{D5CDD505-2E9C-101B-9397-08002B2CF9AE}" pid="112" name="SYS_COMMAND_PARAMETERS">
    <vt:lpwstr>CLEAR_REQUIRED_FIELD</vt:lpwstr>
  </property>
  <property fmtid="{D5CDD505-2E9C-101B-9397-08002B2CF9AE}" pid="113" name="DOCCON_CONT_NOTES.DOCCON_CONT_NOTES_COMMENT_1">
    <vt:lpwstr/>
  </property>
  <property fmtid="{D5CDD505-2E9C-101B-9397-08002B2CF9AE}" pid="114" name="SYS_TEMP_VARIABLE">
    <vt:lpwstr/>
  </property>
  <property fmtid="{D5CDD505-2E9C-101B-9397-08002B2CF9AE}" pid="115" name="MEETING_RECORD_SCHEDULE_NEXT">
    <vt:lpwstr/>
  </property>
  <property fmtid="{D5CDD505-2E9C-101B-9397-08002B2CF9AE}" pid="116" name="DOCCON_CONT_NOTES.DOCCON_CONT_NOTES_CONTACT_1">
    <vt:lpwstr/>
  </property>
  <property fmtid="{D5CDD505-2E9C-101B-9397-08002B2CF9AE}" pid="117" name="DOCCON_REVIEW_CHECKIN">
    <vt:lpwstr/>
  </property>
  <property fmtid="{D5CDD505-2E9C-101B-9397-08002B2CF9AE}" pid="118" name="SYS_DOC_NEW_VERSION_REASON">
    <vt:lpwstr/>
  </property>
  <property fmtid="{D5CDD505-2E9C-101B-9397-08002B2CF9AE}" pid="119" name="SYS_PROCESS_DIALOG_COMMENTS">
    <vt:lpwstr/>
  </property>
  <property fmtid="{D5CDD505-2E9C-101B-9397-08002B2CF9AE}" pid="120" name="SYS_PARENT_GRID_ORDER">
    <vt:lpwstr/>
  </property>
  <property fmtid="{D5CDD505-2E9C-101B-9397-08002B2CF9AE}" pid="121" name="DOCCON_REG_MON_LOG_GRID.SYS_RECORD_ORDER_1">
    <vt:lpwstr>1</vt:lpwstr>
  </property>
  <property fmtid="{D5CDD505-2E9C-101B-9397-08002B2CF9AE}" pid="122" name="SYS_BUSINESS_NUMBER">
    <vt:lpwstr>F-00139</vt:lpwstr>
  </property>
  <property fmtid="{D5CDD505-2E9C-101B-9397-08002B2CF9AE}" pid="123" name="DOCCON_REG_MON_LOG_GRID.DOCCON_REG_MON_LOG_DATE_1">
    <vt:lpwstr/>
  </property>
  <property fmtid="{D5CDD505-2E9C-101B-9397-08002B2CF9AE}" pid="124" name="SYS_DOC_VERSION">
    <vt:lpwstr>6</vt:lpwstr>
  </property>
  <property fmtid="{D5CDD505-2E9C-101B-9397-08002B2CF9AE}" pid="125" name="DOCCON_CONT_RENEW_REQ">
    <vt:lpwstr/>
  </property>
  <property fmtid="{D5CDD505-2E9C-101B-9397-08002B2CF9AE}" pid="126" name="DOCCON_CONT_NOTES.DOCCON_CONT_NOTES_FILE_GRID_1">
    <vt:lpwstr>1
          bc10868c-cad2-473d-9b1b-49083ca1c873</vt:lpwstr>
  </property>
  <property fmtid="{D5CDD505-2E9C-101B-9397-08002B2CF9AE}" pid="127" name="DOCCON_MAIN_DOC_BODY_ATTACHMENT_PREVIEW">
    <vt:lpwstr/>
  </property>
  <property fmtid="{D5CDD505-2E9C-101B-9397-08002B2CF9AE}" pid="128" name="SYS_PROCESS_DIALOG_USER_PASS">
    <vt:lpwstr/>
  </property>
  <property fmtid="{D5CDD505-2E9C-101B-9397-08002B2CF9AE}" pid="129" name="SYS_LAST_SCROLL_POSITION">
    <vt:lpwstr>0</vt:lpwstr>
  </property>
  <property fmtid="{D5CDD505-2E9C-101B-9397-08002B2CF9AE}" pid="130" name="DOCCON_MAIN_DOC_BODY_PDF_EXPIRY">
    <vt:lpwstr/>
  </property>
  <property fmtid="{D5CDD505-2E9C-101B-9397-08002B2CF9AE}" pid="131" name="DOCCON_CONT_RENEW_DATE">
    <vt:lpwstr/>
  </property>
  <property fmtid="{D5CDD505-2E9C-101B-9397-08002B2CF9AE}" pid="132" name="SYS_NOTIFY_DOCUMENT">
    <vt:lpwstr/>
  </property>
  <property fmtid="{D5CDD505-2E9C-101B-9397-08002B2CF9AE}" pid="133" name="DOCCON_MAIN_FORM_HARD_COPY_DIST.SYS_RECORD_ID_1">
    <vt:lpwstr>0582cde9-cf01-48e4-9901-251a2e776422</vt:lpwstr>
  </property>
  <property fmtid="{D5CDD505-2E9C-101B-9397-08002B2CF9AE}" pid="134" name="SYS_PROCESS_TASK_ASSIGNED_TO_TEXT">
    <vt:lpwstr/>
  </property>
  <property fmtid="{D5CDD505-2E9C-101B-9397-08002B2CF9AE}" pid="135" name="DOCCON_REG_COMP_ASSESS.DOCCON_REG_COMP_ASSESS_SEC_1">
    <vt:lpwstr/>
  </property>
  <property fmtid="{D5CDD505-2E9C-101B-9397-08002B2CF9AE}" pid="136" name="DOCCON_REG_VERSION">
    <vt:lpwstr/>
  </property>
  <property fmtid="{D5CDD505-2E9C-101B-9397-08002B2CF9AE}" pid="137" name="SYS_NOTIFY_DIALOG_ASSIGNED_LOOKUP">
    <vt:lpwstr/>
  </property>
  <property fmtid="{D5CDD505-2E9C-101B-9397-08002B2CF9AE}" pid="138" name="SYS_FIELD_HISTORY_OPEN_DIALOG">
    <vt:lpwstr/>
  </property>
  <property fmtid="{D5CDD505-2E9C-101B-9397-08002B2CF9AE}" pid="139" name="DOCCON_CONT_COMMENCE_DATE">
    <vt:lpwstr/>
  </property>
  <property fmtid="{D5CDD505-2E9C-101B-9397-08002B2CF9AE}" pid="140" name="DOCCON_MAIN_FORM_HARD_COPY_DIST.DOCCON_MAIN_FORM_HARD_COPY_NUM_1">
    <vt:lpwstr/>
  </property>
  <property fmtid="{D5CDD505-2E9C-101B-9397-08002B2CF9AE}" pid="141" name="DOCCON_REG_COMP_ASSESS.DOCCON_REG_COMP_ASSESS_STATUS_1">
    <vt:lpwstr/>
  </property>
  <property fmtid="{D5CDD505-2E9C-101B-9397-08002B2CF9AE}" pid="142" name="DOCCON_CONT_SUPPLY_TYPE">
    <vt:lpwstr/>
  </property>
  <property fmtid="{D5CDD505-2E9C-101B-9397-08002B2CF9AE}" pid="143" name="DOCCON_MAIN_DOC_BODY_ATTACHMENT">
    <vt:lpwstr>f0d4aba2-bcb5-4749-869c-273097bcdd62F4.6_01.docx</vt:lpwstr>
  </property>
  <property fmtid="{D5CDD505-2E9C-101B-9397-08002B2CF9AE}" pid="144" name="SYS_SAVE_DOCUMENT">
    <vt:lpwstr/>
  </property>
  <property fmtid="{D5CDD505-2E9C-101B-9397-08002B2CF9AE}" pid="145" name="DOCCON_MAIN_FORM_HARD_COPY_DIST.DOCCON_MAIN_FORM_HARD_COPY_LOC_1">
    <vt:lpwstr/>
  </property>
  <property fmtid="{D5CDD505-2E9C-101B-9397-08002B2CF9AE}" pid="146" name="SYS_WARNING_MESSAGE">
    <vt:lpwstr/>
  </property>
  <property fmtid="{D5CDD505-2E9C-101B-9397-08002B2CF9AE}" pid="147" name="DOCCON_REG_COMP_ASSESS.SYS_RECORD_ORDER_1">
    <vt:lpwstr>1</vt:lpwstr>
  </property>
  <property fmtid="{D5CDD505-2E9C-101B-9397-08002B2CF9AE}" pid="148" name="SYS_PROCESS_DIALOG_DUE_DATE">
    <vt:lpwstr/>
  </property>
  <property fmtid="{D5CDD505-2E9C-101B-9397-08002B2CF9AE}" pid="149" name="DOCCON_RISK_ASSESS_RISK_GRID.DOCCON_RISK_ASSESS_RISK_RECORD_SCORE_1">
    <vt:lpwstr/>
  </property>
  <property fmtid="{D5CDD505-2E9C-101B-9397-08002B2CF9AE}" pid="150" name="SYS_PARENT_DOCUMENT_PATH">
    <vt:lpwstr>/fr/DOCCON/DOCCON_MAIN_FORM/edit/833e7907-60ad-463b-b8c8-b141e6314d3f</vt:lpwstr>
  </property>
  <property fmtid="{D5CDD505-2E9C-101B-9397-08002B2CF9AE}" pid="151" name="SYS_PROCESS_TASK_ID">
    <vt:lpwstr>EndEvent_1</vt:lpwstr>
  </property>
  <property fmtid="{D5CDD505-2E9C-101B-9397-08002B2CF9AE}" pid="152" name="DOCCON_RISK_ASSESS_RISK_GRID.DOCCON_RISK_ASSESS_RISK_RECORD_ASSESS_CONSQ_1">
    <vt:lpwstr/>
  </property>
  <property fmtid="{D5CDD505-2E9C-101B-9397-08002B2CF9AE}" pid="153" name="SYS_PROCESS_DIALOG_REASSIGN">
    <vt:lpwstr/>
  </property>
  <property fmtid="{D5CDD505-2E9C-101B-9397-08002B2CF9AE}" pid="154" name="DOCCON_RISK_ASSESS_RISK_GRID.DOCCON_RISK_ASSESS_RISK_LINK_1">
    <vt:lpwstr/>
  </property>
  <property fmtid="{D5CDD505-2E9C-101B-9397-08002B2CF9AE}" pid="155" name="DOCCON_MAIN_DOC_ID_DEPARTMENT">
    <vt:lpwstr>Service</vt:lpwstr>
  </property>
  <property fmtid="{D5CDD505-2E9C-101B-9397-08002B2CF9AE}" pid="156" name="SYS_NOTIFY_DIALOG_COMMENTS">
    <vt:lpwstr/>
  </property>
  <property fmtid="{D5CDD505-2E9C-101B-9397-08002B2CF9AE}" pid="157" name="SYS_PROCESS_DEFINITION_VERSION">
    <vt:lpwstr/>
  </property>
  <property fmtid="{D5CDD505-2E9C-101B-9397-08002B2CF9AE}" pid="158" name="SYS_SERVLET_URL">
    <vt:lpwstr/>
  </property>
  <property fmtid="{D5CDD505-2E9C-101B-9397-08002B2CF9AE}" pid="159" name="SYS_PROCESS_INSTANCE_ID">
    <vt:lpwstr>059e0de1-ec6d-11f0-8f2c-00155d000b69</vt:lpwstr>
  </property>
  <property fmtid="{D5CDD505-2E9C-101B-9397-08002B2CF9AE}" pid="160" name="DOCCON_REG_ADD_DETAILS">
    <vt:lpwstr/>
  </property>
  <property fmtid="{D5CDD505-2E9C-101B-9397-08002B2CF9AE}" pid="161" name="SYS_PROCESS_DIALOG_TASK_ID">
    <vt:lpwstr/>
  </property>
  <property fmtid="{D5CDD505-2E9C-101B-9397-08002B2CF9AE}" pid="162" name="SYS_PARENT_DOCUMENT_LINK">
    <vt:lpwstr>/fr/DOCCON/DOCCON_MAIN_FORM/edit/833e7907-60ad-463b-b8c8-b141e6314d3f</vt:lpwstr>
  </property>
  <property fmtid="{D5CDD505-2E9C-101B-9397-08002B2CF9AE}" pid="163" name="DOCCON_MAIN_DOC_ID_SYS_ELEMENTS">
    <vt:lpwstr/>
  </property>
  <property fmtid="{D5CDD505-2E9C-101B-9397-08002B2CF9AE}" pid="164" name="DOCCON_MAIN_DOC_ID_CREATED_DATE">
    <vt:lpwstr>06-03-2026</vt:lpwstr>
  </property>
  <property fmtid="{D5CDD505-2E9C-101B-9397-08002B2CF9AE}" pid="165" name="DOCCON_REG_MON_REQ">
    <vt:lpwstr/>
  </property>
  <property fmtid="{D5CDD505-2E9C-101B-9397-08002B2CF9AE}" pid="166" name="SYS_DOC_COMMENT">
    <vt:lpwstr/>
  </property>
  <property fmtid="{D5CDD505-2E9C-101B-9397-08002B2CF9AE}" pid="167" name="SYS_PROCESS_DIALOG_USER_NAME">
    <vt:lpwstr>M.Ghanad@minerva-analytix.com</vt:lpwstr>
  </property>
  <property fmtid="{D5CDD505-2E9C-101B-9397-08002B2CF9AE}" pid="168" name="SYS_LAST_ACCESSED_CONTROL">
    <vt:lpwstr>SYS_INITIATE_CHANGE_SUBMIT-control</vt:lpwstr>
  </property>
  <property fmtid="{D5CDD505-2E9C-101B-9397-08002B2CF9AE}" pid="169" name="DOCCON_REG_NOT_REQ">
    <vt:lpwstr/>
  </property>
  <property fmtid="{D5CDD505-2E9C-101B-9397-08002B2CF9AE}" pid="170" name="DOCCON_REG_AGENCY">
    <vt:lpwstr/>
  </property>
  <property fmtid="{D5CDD505-2E9C-101B-9397-08002B2CF9AE}" pid="171" name="SYS_SUBMIT_COMMAND_NAME">
    <vt:lpwstr>SUBMIT_DOCUMENT</vt:lpwstr>
  </property>
  <property fmtid="{D5CDD505-2E9C-101B-9397-08002B2CF9AE}" pid="172" name="DOCCON_REG_APPLY">
    <vt:lpwstr/>
  </property>
  <property fmtid="{D5CDD505-2E9C-101B-9397-08002B2CF9AE}" pid="173" name="DOCCON_MAIN_DOC_ID_HARD_DIST_LIST">
    <vt:lpwstr/>
  </property>
  <property fmtid="{D5CDD505-2E9C-101B-9397-08002B2CF9AE}" pid="174" name="DOCCON_MAIN_DOC_ID_REVIEW_DATE">
    <vt:lpwstr>30-03-2027</vt:lpwstr>
  </property>
  <property fmtid="{D5CDD505-2E9C-101B-9397-08002B2CF9AE}" pid="175" name="SYS_DOC_ADMINISTRATORS">
    <vt:lpwstr/>
  </property>
  <property fmtid="{D5CDD505-2E9C-101B-9397-08002B2CF9AE}" pid="176" name="DOCCON_MAIN_FORM_TITLE_ENGLISCH_071980">
    <vt:lpwstr/>
  </property>
  <property fmtid="{D5CDD505-2E9C-101B-9397-08002B2CF9AE}" pid="177" name="DOCCON_CONTENT_AND_GOAL">
    <vt:lpwstr/>
  </property>
  <property fmtid="{D5CDD505-2E9C-101B-9397-08002B2CF9AE}" pid="178" name="DOCCON_INHALT_UND_ZIEL">
    <vt:lpwstr/>
  </property>
  <property fmtid="{D5CDD505-2E9C-101B-9397-08002B2CF9AE}" pid="179" name="DOCCON_MMF_ID">
    <vt:lpwstr/>
  </property>
  <property fmtid="{D5CDD505-2E9C-101B-9397-08002B2CF9AE}" pid="180" name="DOCCON_MMF_ANSPRECHPARTNER">
    <vt:lpwstr/>
  </property>
  <property fmtid="{D5CDD505-2E9C-101B-9397-08002B2CF9AE}" pid="181" name="DOCCON_MMF_ASSAY">
    <vt:lpwstr/>
  </property>
  <property fmtid="{D5CDD505-2E9C-101B-9397-08002B2CF9AE}" pid="182" name="DOCCON_MMF_COMMUNICATION">
    <vt:lpwstr/>
  </property>
  <property fmtid="{D5CDD505-2E9C-101B-9397-08002B2CF9AE}" pid="183" name="MMF_COMMUNICATION">
    <vt:lpwstr/>
  </property>
  <property fmtid="{D5CDD505-2E9C-101B-9397-08002B2CF9AE}" pid="184" name="CUSTOMER_INFORMATION_MMF">
    <vt:lpwstr/>
  </property>
  <property fmtid="{D5CDD505-2E9C-101B-9397-08002B2CF9AE}" pid="185" name="DOCCON_CUSTOMER_INFORMATION_MMF">
    <vt:lpwstr/>
  </property>
  <property fmtid="{D5CDD505-2E9C-101B-9397-08002B2CF9AE}" pid="186" name="SYS_DOC_VISIBLE_USERS">
    <vt:lpwstr/>
  </property>
  <property fmtid="{D5CDD505-2E9C-101B-9397-08002B2CF9AE}" pid="187" name="DOCCON_REVIEW_GRID.DOCCON_REVIEW_REVIEWER_1">
    <vt:lpwstr>Adriana Mehlitz</vt:lpwstr>
  </property>
  <property fmtid="{D5CDD505-2E9C-101B-9397-08002B2CF9AE}" pid="188" name="DOCCON_REVIEW_GRID.DOCCON_REVIEW_CHECKOUT_TIME_1">
    <vt:lpwstr>18-03-2026 11:59:41</vt:lpwstr>
  </property>
  <property fmtid="{D5CDD505-2E9C-101B-9397-08002B2CF9AE}" pid="189" name="DOCCON_REVIEW_GRID.SYS_RECORD_ID_1">
    <vt:lpwstr>50a47371-1eb6-4043-ba5d-3b76bab3d90f</vt:lpwstr>
  </property>
  <property fmtid="{D5CDD505-2E9C-101B-9397-08002B2CF9AE}" pid="190" name="DOCCON_REVIEW_GRID.DOCCON_REVIEW_CHECKIN_TIME_1">
    <vt:lpwstr>18-03-2026 12:01:43</vt:lpwstr>
  </property>
  <property fmtid="{D5CDD505-2E9C-101B-9397-08002B2CF9AE}" pid="191" name="DOCCON_REVIEW_GRID.DOCCON_REVIEW_DOC_ATTACH_1">
    <vt:lpwstr>989957a1-8f9b-44b7-9434-c43f3a2bbe30F4.6_01.docx</vt:lpwstr>
  </property>
  <property fmtid="{D5CDD505-2E9C-101B-9397-08002B2CF9AE}" pid="192" name="DOCCON_REVIEW_GRID.SYS_RECORD_ORDER_1">
    <vt:lpwstr>1</vt:lpwstr>
  </property>
  <property fmtid="{D5CDD505-2E9C-101B-9397-08002B2CF9AE}" pid="193" name="DOCCON_REVIEW_GRID.DOCCON_REVIEW_COMMENT_1">
    <vt:lpwstr>Review Completed, Document OK</vt:lpwstr>
  </property>
  <property fmtid="{D5CDD505-2E9C-101B-9397-08002B2CF9AE}" pid="194" name="DOCCON_REVIEW_GRID.DOCCON_REVIEW_CHECKOUT_FLAG_1">
    <vt:lpwstr>false</vt:lpwstr>
  </property>
  <property fmtid="{D5CDD505-2E9C-101B-9397-08002B2CF9AE}" pid="195" name="DOCCON_REVIEW_GRID.DOCCON_REVIEW_REVIEWER_2">
    <vt:lpwstr>Adriana Mehlitz</vt:lpwstr>
  </property>
  <property fmtid="{D5CDD505-2E9C-101B-9397-08002B2CF9AE}" pid="196" name="DOCCON_REVIEW_GRID.DOCCON_REVIEW_CHECKOUT_TIME_2">
    <vt:lpwstr>18-02-2026 15:47:23</vt:lpwstr>
  </property>
  <property fmtid="{D5CDD505-2E9C-101B-9397-08002B2CF9AE}" pid="197" name="DOCCON_REVIEW_GRID.SYS_RECORD_ID_2">
    <vt:lpwstr>c8e4e18a-ed8c-4752-873e-d7a91bd999c3</vt:lpwstr>
  </property>
  <property fmtid="{D5CDD505-2E9C-101B-9397-08002B2CF9AE}" pid="198" name="DOCCON_REVIEW_GRID.DOCCON_REVIEW_CHECKIN_TIME_2">
    <vt:lpwstr>18-02-2026 16:24:46</vt:lpwstr>
  </property>
  <property fmtid="{D5CDD505-2E9C-101B-9397-08002B2CF9AE}" pid="199" name="DOCCON_REVIEW_GRID.DOCCON_REVIEW_DOC_ATTACH_2">
    <vt:lpwstr>73339b74-bab1-426c-a9ab-df6c1dd3ea9cF4.2_01.doc</vt:lpwstr>
  </property>
  <property fmtid="{D5CDD505-2E9C-101B-9397-08002B2CF9AE}" pid="200" name="DOCCON_REVIEW_GRID.SYS_RECORD_ORDER_2">
    <vt:lpwstr>2</vt:lpwstr>
  </property>
  <property fmtid="{D5CDD505-2E9C-101B-9397-08002B2CF9AE}" pid="201" name="DOCCON_REVIEW_GRID.DOCCON_REVIEW_COMMENT_2">
    <vt:lpwstr>Review completed.</vt:lpwstr>
  </property>
  <property fmtid="{D5CDD505-2E9C-101B-9397-08002B2CF9AE}" pid="202" name="DOCCON_REVIEW_GRID.DOCCON_REVIEW_CHECKOUT_FLAG_2">
    <vt:lpwstr>false</vt:lpwstr>
  </property>
</Properties>
</file>