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09FB" w14:textId="77777777" w:rsidR="00327684" w:rsidRPr="001505F2" w:rsidRDefault="00327684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6E99CC6" w14:textId="77777777" w:rsidR="001775A0" w:rsidRPr="001505F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B3059C7" w14:textId="77777777" w:rsidR="001775A0" w:rsidRPr="001505F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08F11F42" w14:textId="77777777" w:rsidR="00262CBE" w:rsidRPr="00AC12B8" w:rsidRDefault="00262CBE" w:rsidP="00327684">
      <w:pPr>
        <w:rPr>
          <w:rFonts w:ascii="Calibri" w:hAnsi="Calibri" w:cs="Calibri"/>
          <w:b/>
          <w:bCs/>
          <w:color w:val="212727"/>
          <w:lang w:val="en-GB"/>
        </w:rPr>
      </w:pPr>
      <w:r w:rsidRPr="00AC12B8">
        <w:rPr>
          <w:rFonts w:ascii="Calibri" w:hAnsi="Calibri" w:cs="Calibri"/>
          <w:b/>
          <w:bCs/>
          <w:color w:val="212727"/>
          <w:lang w:val="en-GB"/>
        </w:rPr>
        <w:t>For customer information only:</w:t>
      </w:r>
    </w:p>
    <w:p w14:paraId="2548D31C" w14:textId="77777777" w:rsidR="00262CBE" w:rsidRPr="001505F2" w:rsidRDefault="00262CBE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5D7B27C" w14:textId="77777777" w:rsidR="00327684" w:rsidRPr="001505F2" w:rsidRDefault="00327684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  <w:r w:rsidRPr="001505F2"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  <w:t>Important Notes:</w:t>
      </w:r>
    </w:p>
    <w:p w14:paraId="6EE72CAA" w14:textId="77777777" w:rsidR="00262CBE" w:rsidRPr="001505F2" w:rsidRDefault="00262CBE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</w:p>
    <w:p w14:paraId="35A96C12" w14:textId="29789DB0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Label all tubes and containers properly (identical labelling between vials and </w:t>
      </w:r>
      <w:r w:rsidR="006C318B">
        <w:rPr>
          <w:rFonts w:ascii="Calibri" w:hAnsi="Calibri" w:cs="Calibri"/>
          <w:sz w:val="20"/>
          <w:szCs w:val="20"/>
          <w:lang w:val="en-GB"/>
        </w:rPr>
        <w:t>submission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form; if vials have different labelling than </w:t>
      </w:r>
      <w:r w:rsidR="006C318B">
        <w:rPr>
          <w:rFonts w:ascii="Calibri" w:hAnsi="Calibri" w:cs="Calibri"/>
          <w:sz w:val="20"/>
          <w:szCs w:val="20"/>
          <w:lang w:val="en-GB"/>
        </w:rPr>
        <w:t>submission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form, please provide document with label assignment) </w:t>
      </w:r>
    </w:p>
    <w:p w14:paraId="3FA3C12F" w14:textId="74575151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Enclose with all samples a completed copy of this form sheet. Package your samples in a secondary packaging (e.g., put sample tubes into a zipper bag or 50 ml tube) </w:t>
      </w:r>
      <w:r w:rsidR="006C318B">
        <w:rPr>
          <w:rFonts w:ascii="Calibri" w:hAnsi="Calibri" w:cs="Calibri"/>
          <w:sz w:val="20"/>
          <w:szCs w:val="20"/>
          <w:lang w:val="en-GB"/>
        </w:rPr>
        <w:t>to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protect them from crushing</w:t>
      </w:r>
    </w:p>
    <w:p w14:paraId="08370F54" w14:textId="3E9E724E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Only biological sample material classified laboratory containment level 1 or 2 can be accepted </w:t>
      </w:r>
    </w:p>
    <w:p w14:paraId="4353C888" w14:textId="480DD368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The offered detection service is for quality control purposes only, not for clinical diagnosis </w:t>
      </w:r>
    </w:p>
    <w:p w14:paraId="0040DA09" w14:textId="529F3988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>Sample should be taken under sterile conditions</w:t>
      </w:r>
      <w:r w:rsidR="006C318B">
        <w:rPr>
          <w:rFonts w:ascii="Calibri" w:hAnsi="Calibri" w:cs="Calibri"/>
          <w:sz w:val="20"/>
          <w:szCs w:val="20"/>
          <w:lang w:val="en-GB"/>
        </w:rPr>
        <w:t>,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C318B">
        <w:rPr>
          <w:rFonts w:ascii="Calibri" w:hAnsi="Calibri" w:cs="Calibri"/>
          <w:sz w:val="20"/>
          <w:szCs w:val="20"/>
          <w:lang w:val="en-GB"/>
        </w:rPr>
        <w:t>e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limination of antibiotics is not necessary </w:t>
      </w:r>
    </w:p>
    <w:p w14:paraId="52F92977" w14:textId="2773AFF3" w:rsidR="003C2130" w:rsidRPr="001505F2" w:rsidRDefault="003C2130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For transport conditions and options check FAQ on </w:t>
      </w:r>
      <w:hyperlink r:id="rId8" w:history="1">
        <w:r w:rsidRPr="001505F2">
          <w:rPr>
            <w:rStyle w:val="Hyperlink"/>
            <w:rFonts w:ascii="Calibri" w:hAnsi="Calibri" w:cs="Calibri"/>
            <w:sz w:val="20"/>
            <w:szCs w:val="20"/>
            <w:lang w:val="en-GB"/>
          </w:rPr>
          <w:t>Request Service | Minerva Analytix GmbH</w:t>
        </w:r>
      </w:hyperlink>
    </w:p>
    <w:p w14:paraId="3BB89BCA" w14:textId="77777777" w:rsidR="00327684" w:rsidRPr="001505F2" w:rsidRDefault="00327684" w:rsidP="0032768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43D6947" w14:textId="19A4CE45" w:rsidR="00262CBE" w:rsidRPr="001505F2" w:rsidRDefault="00327684" w:rsidP="00B14FAB">
      <w:pPr>
        <w:tabs>
          <w:tab w:val="left" w:pos="8364"/>
        </w:tabs>
        <w:jc w:val="both"/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  <w:r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No samples are accepted unless Minerva Analytix receives this signed form</w:t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email to</w:t>
      </w:r>
      <w:r w:rsidR="00DD452C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ab/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</w:t>
      </w:r>
      <w:r w:rsidR="00ED7E12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    </w:t>
      </w:r>
      <w:r w:rsidR="00262CBE" w:rsidRPr="001505F2">
        <w:rPr>
          <w:rFonts w:ascii="Calibri" w:hAnsi="Calibri" w:cs="Calibri"/>
          <w:b/>
          <w:bCs/>
          <w:color w:val="C00000"/>
          <w:sz w:val="20"/>
          <w:szCs w:val="20"/>
          <w:lang w:val="en-GB"/>
        </w:rPr>
        <w:t>service@minerva-analytix.com</w:t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in advance print and put to box</w:t>
      </w:r>
      <w:r w:rsidR="008462A7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.</w:t>
      </w:r>
    </w:p>
    <w:p w14:paraId="32FC9AEA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1FCFDFD9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4CB3D56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3FCB3E2" w14:textId="77777777" w:rsidR="00327684" w:rsidRPr="001505F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  <w:r w:rsidRPr="001505F2">
        <w:rPr>
          <w:rFonts w:ascii="Calibri" w:hAnsi="Calibri" w:cs="Calibri"/>
          <w:color w:val="212727"/>
          <w:sz w:val="18"/>
          <w:szCs w:val="18"/>
          <w:lang w:val="en-GB"/>
        </w:rPr>
        <w:t>Please ship your samples to the address below</w:t>
      </w:r>
    </w:p>
    <w:p w14:paraId="108D9BF4" w14:textId="77777777" w:rsidR="00327684" w:rsidRPr="001505F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</w:p>
    <w:p w14:paraId="23A4919F" w14:textId="77777777" w:rsidR="00327684" w:rsidRPr="001505F2" w:rsidRDefault="00327684" w:rsidP="00327684">
      <w:pPr>
        <w:rPr>
          <w:rFonts w:ascii="Calibri" w:hAnsi="Calibri" w:cs="Calibri"/>
          <w:b/>
          <w:bCs/>
        </w:rPr>
      </w:pPr>
      <w:r w:rsidRPr="001505F2">
        <w:rPr>
          <w:rFonts w:ascii="Calibri" w:hAnsi="Calibri" w:cs="Calibri"/>
          <w:b/>
          <w:bCs/>
        </w:rPr>
        <w:t>Minerva Analytix GmbH</w:t>
      </w:r>
      <w:r w:rsidRPr="001505F2">
        <w:rPr>
          <w:rFonts w:ascii="Calibri" w:hAnsi="Calibri" w:cs="Calibri"/>
          <w:b/>
          <w:bCs/>
          <w:sz w:val="18"/>
        </w:rPr>
        <w:t xml:space="preserve"> </w:t>
      </w:r>
    </w:p>
    <w:p w14:paraId="7B733A27" w14:textId="77777777" w:rsidR="00327684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 xml:space="preserve">Ladestraße 6 </w:t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  <w:t xml:space="preserve">      </w:t>
      </w:r>
    </w:p>
    <w:p w14:paraId="0E8AEF9E" w14:textId="77777777" w:rsidR="00327684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D-15834 Rangsdorf</w:t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  <w:t xml:space="preserve">     </w:t>
      </w:r>
    </w:p>
    <w:p w14:paraId="03174736" w14:textId="77777777" w:rsidR="00262CBE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Germany</w:t>
      </w:r>
    </w:p>
    <w:p w14:paraId="2F1388AF" w14:textId="77777777" w:rsidR="00892374" w:rsidRPr="001505F2" w:rsidRDefault="00892374" w:rsidP="00327684">
      <w:pPr>
        <w:rPr>
          <w:rFonts w:ascii="Calibri" w:hAnsi="Calibri" w:cs="Calibri"/>
        </w:rPr>
      </w:pPr>
    </w:p>
    <w:p w14:paraId="1B6F5F8B" w14:textId="77777777" w:rsidR="00327684" w:rsidRPr="001505F2" w:rsidRDefault="00262CBE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Phone: +4933708 5282 0</w:t>
      </w:r>
      <w:r w:rsidR="00327684" w:rsidRPr="001505F2">
        <w:rPr>
          <w:rFonts w:ascii="Calibri" w:hAnsi="Calibri" w:cs="Calibri"/>
        </w:rPr>
        <w:tab/>
      </w:r>
    </w:p>
    <w:p w14:paraId="1AB12A4B" w14:textId="77777777" w:rsidR="00327684" w:rsidRPr="001505F2" w:rsidRDefault="00327684" w:rsidP="00327684">
      <w:pPr>
        <w:rPr>
          <w:rFonts w:ascii="Calibri" w:hAnsi="Calibri" w:cs="Calibri"/>
          <w:sz w:val="22"/>
          <w:szCs w:val="22"/>
        </w:rPr>
      </w:pPr>
    </w:p>
    <w:p w14:paraId="19B04E13" w14:textId="77777777" w:rsidR="00327684" w:rsidRPr="001505F2" w:rsidRDefault="00327684" w:rsidP="00327684">
      <w:pPr>
        <w:rPr>
          <w:rFonts w:ascii="Calibri" w:hAnsi="Calibri" w:cs="Calibri"/>
          <w:sz w:val="22"/>
          <w:szCs w:val="22"/>
        </w:rPr>
      </w:pPr>
    </w:p>
    <w:p w14:paraId="1BAFE5AD" w14:textId="77777777" w:rsidR="00327684" w:rsidRPr="001505F2" w:rsidRDefault="00327684" w:rsidP="00327684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942"/>
        <w:gridCol w:w="4942"/>
      </w:tblGrid>
      <w:tr w:rsidR="00327684" w:rsidRPr="001505F2" w14:paraId="19F144C4" w14:textId="77777777" w:rsidTr="002E23DE">
        <w:tc>
          <w:tcPr>
            <w:tcW w:w="4942" w:type="dxa"/>
          </w:tcPr>
          <w:p w14:paraId="460AEF38" w14:textId="77777777" w:rsidR="00327684" w:rsidRPr="001505F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r w:rsidRPr="001505F2">
              <w:rPr>
                <w:rFonts w:ascii="Calibri" w:hAnsi="Calibri" w:cs="Calibri"/>
                <w:sz w:val="22"/>
                <w:szCs w:val="22"/>
              </w:rPr>
              <w:t>For further information visit:</w:t>
            </w:r>
          </w:p>
          <w:p w14:paraId="2C881B3A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2" w:type="dxa"/>
          </w:tcPr>
          <w:p w14:paraId="7C89386A" w14:textId="77777777" w:rsidR="00327684" w:rsidRPr="001505F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505F2">
              <w:rPr>
                <w:rFonts w:ascii="Calibri" w:hAnsi="Calibri" w:cs="Calibri"/>
                <w:sz w:val="22"/>
                <w:szCs w:val="22"/>
                <w:lang w:val="en-GB"/>
              </w:rPr>
              <w:t>Further documents in the download section:</w:t>
            </w:r>
          </w:p>
          <w:p w14:paraId="37462B20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2E23DE" w:rsidRPr="001505F2" w14:paraId="717AC6CC" w14:textId="77777777" w:rsidTr="002E23DE">
        <w:tc>
          <w:tcPr>
            <w:tcW w:w="4942" w:type="dxa"/>
          </w:tcPr>
          <w:p w14:paraId="74B1D0DE" w14:textId="3AC97D1A" w:rsidR="002E23DE" w:rsidRPr="001505F2" w:rsidRDefault="002E23DE" w:rsidP="002E23DE">
            <w:pPr>
              <w:rPr>
                <w:rFonts w:ascii="Calibri" w:hAnsi="Calibri" w:cs="Calibri"/>
                <w:sz w:val="18"/>
                <w:szCs w:val="18"/>
              </w:rPr>
            </w:pPr>
            <w:hyperlink r:id="rId9" w:history="1">
              <w:r w:rsidRPr="00EA2CC0">
                <w:rPr>
                  <w:rStyle w:val="Hyperlink"/>
                  <w:rFonts w:ascii="FrnkGothITC Bk BT" w:hAnsi="FrnkGothITC Bk BT"/>
                  <w:sz w:val="22"/>
                  <w:szCs w:val="22"/>
                </w:rPr>
                <w:t>Virus Testing at Minerva Analytix</w:t>
              </w:r>
            </w:hyperlink>
          </w:p>
        </w:tc>
        <w:tc>
          <w:tcPr>
            <w:tcW w:w="4942" w:type="dxa"/>
          </w:tcPr>
          <w:p w14:paraId="0EED4A52" w14:textId="19C3E187" w:rsidR="002E23DE" w:rsidRPr="004F673C" w:rsidRDefault="002E23DE" w:rsidP="002E23DE">
            <w:pPr>
              <w:rPr>
                <w:rFonts w:ascii="FrnkGothITC Bk BT" w:hAnsi="FrnkGothITC Bk BT"/>
                <w:sz w:val="22"/>
                <w:szCs w:val="22"/>
              </w:rPr>
            </w:pPr>
            <w:hyperlink r:id="rId10" w:history="1">
              <w:r w:rsidRPr="004F673C">
                <w:rPr>
                  <w:rStyle w:val="Hyperlink"/>
                  <w:rFonts w:ascii="FrnkGothITC Bk BT" w:hAnsi="FrnkGothITC Bk BT"/>
                  <w:sz w:val="22"/>
                  <w:szCs w:val="22"/>
                </w:rPr>
                <w:t>download documents</w:t>
              </w:r>
            </w:hyperlink>
          </w:p>
          <w:p w14:paraId="6DBC7253" w14:textId="77777777" w:rsidR="002E23DE" w:rsidRPr="001505F2" w:rsidRDefault="002E23DE" w:rsidP="002E23D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23DE" w:rsidRPr="001505F2" w14:paraId="673EA6FA" w14:textId="77777777" w:rsidTr="002E23DE">
        <w:tc>
          <w:tcPr>
            <w:tcW w:w="4942" w:type="dxa"/>
          </w:tcPr>
          <w:p w14:paraId="55ECBE16" w14:textId="77777777" w:rsidR="002E23DE" w:rsidRDefault="002E23DE" w:rsidP="002E23DE">
            <w:pPr>
              <w:rPr>
                <w:rFonts w:ascii="FrnkGothITC Bk BT" w:hAnsi="FrnkGothITC Bk BT"/>
                <w:sz w:val="18"/>
                <w:szCs w:val="18"/>
                <w:lang w:val="en-GB"/>
              </w:rPr>
            </w:pPr>
            <w:r w:rsidRPr="004F673C">
              <w:rPr>
                <w:rFonts w:ascii="FrnkGothITC Bk BT" w:hAnsi="FrnkGothITC Bk BT"/>
                <w:sz w:val="22"/>
                <w:szCs w:val="22"/>
                <w:lang w:val="en-GB"/>
              </w:rPr>
              <w:t xml:space="preserve">or use the QR-code </w:t>
            </w:r>
            <w:r>
              <w:rPr>
                <w:rFonts w:ascii="FrnkGothITC Bk BT" w:hAnsi="FrnkGothITC Bk BT"/>
                <w:sz w:val="22"/>
                <w:szCs w:val="22"/>
                <w:lang w:val="en-GB"/>
              </w:rPr>
              <w:t>below</w:t>
            </w:r>
            <w:r w:rsidRPr="004F673C">
              <w:rPr>
                <w:rFonts w:ascii="FrnkGothITC Bk BT" w:hAnsi="FrnkGothITC Bk BT"/>
                <w:sz w:val="18"/>
                <w:szCs w:val="18"/>
                <w:lang w:val="en-GB"/>
              </w:rPr>
              <w:t>:</w:t>
            </w:r>
          </w:p>
          <w:p w14:paraId="0E2968A3" w14:textId="764522E9" w:rsidR="002E23DE" w:rsidRPr="001505F2" w:rsidRDefault="00000000" w:rsidP="002E23D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noProof/>
              </w:rPr>
              <w:pict w14:anchorId="490B6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8" type="#_x0000_t75" href="https://www.minerva-analytix.com/de/virusanalytik" style="position:absolute;margin-left:61.1pt;margin-top:10.85pt;width:113.25pt;height:113.25pt;z-index:251659264" o:button="t">
                  <v:fill o:detectmouseclick="t"/>
                  <v:imagedata r:id="rId11" o:title="qr_download (1)"/>
                </v:shape>
              </w:pict>
            </w:r>
          </w:p>
        </w:tc>
        <w:tc>
          <w:tcPr>
            <w:tcW w:w="4942" w:type="dxa"/>
          </w:tcPr>
          <w:p w14:paraId="55594B71" w14:textId="77777777" w:rsidR="002E23DE" w:rsidRPr="004F673C" w:rsidRDefault="002E23DE" w:rsidP="002E23DE">
            <w:pPr>
              <w:rPr>
                <w:rFonts w:ascii="FrnkGothITC Bk BT" w:hAnsi="FrnkGothITC Bk BT"/>
                <w:sz w:val="22"/>
                <w:szCs w:val="22"/>
                <w:lang w:val="en-GB"/>
              </w:rPr>
            </w:pPr>
            <w:r w:rsidRPr="004F673C">
              <w:rPr>
                <w:rFonts w:ascii="FrnkGothITC Bk BT" w:hAnsi="FrnkGothITC Bk BT"/>
                <w:sz w:val="22"/>
                <w:szCs w:val="22"/>
                <w:lang w:val="en-GB"/>
              </w:rPr>
              <w:t>or use the QR-code</w:t>
            </w:r>
            <w:r>
              <w:rPr>
                <w:rFonts w:ascii="FrnkGothITC Bk BT" w:hAnsi="FrnkGothITC Bk BT"/>
                <w:sz w:val="22"/>
                <w:szCs w:val="22"/>
                <w:lang w:val="en-GB"/>
              </w:rPr>
              <w:t xml:space="preserve"> below</w:t>
            </w:r>
            <w:r w:rsidRPr="004F673C">
              <w:rPr>
                <w:rFonts w:ascii="FrnkGothITC Bk BT" w:hAnsi="FrnkGothITC Bk BT"/>
                <w:sz w:val="22"/>
                <w:szCs w:val="22"/>
                <w:lang w:val="en-GB"/>
              </w:rPr>
              <w:t>:</w:t>
            </w:r>
          </w:p>
          <w:p w14:paraId="44ED861C" w14:textId="77777777" w:rsidR="002E23DE" w:rsidRPr="001505F2" w:rsidRDefault="002E23DE" w:rsidP="002E23D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2E23DE" w:rsidRPr="001505F2" w14:paraId="0A7AA229" w14:textId="77777777" w:rsidTr="002E23DE">
        <w:tc>
          <w:tcPr>
            <w:tcW w:w="4942" w:type="dxa"/>
          </w:tcPr>
          <w:p w14:paraId="6998B79C" w14:textId="5DAFFF32" w:rsidR="002E23DE" w:rsidRPr="001505F2" w:rsidRDefault="002E23DE" w:rsidP="002E23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42" w:type="dxa"/>
          </w:tcPr>
          <w:p w14:paraId="22C8C001" w14:textId="14E00A9D" w:rsidR="002E23DE" w:rsidRPr="001505F2" w:rsidRDefault="002E23DE" w:rsidP="002E23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hyperlink r:id="rId12" w:history="1">
              <w:r w:rsidR="00F770C0">
                <w:rPr>
                  <w:rFonts w:ascii="FrnkGothITC Bk BT" w:hAnsi="FrnkGothITC Bk BT"/>
                  <w:sz w:val="18"/>
                  <w:szCs w:val="18"/>
                </w:rPr>
                <w:pict w14:anchorId="3A121793">
                  <v:shape id="_x0000_i1025" type="#_x0000_t75" style="width:113.25pt;height:113.25pt">
                    <v:imagedata r:id="rId13" o:title="qr_download (2)"/>
                  </v:shape>
                </w:pict>
              </w:r>
            </w:hyperlink>
          </w:p>
        </w:tc>
      </w:tr>
    </w:tbl>
    <w:p w14:paraId="1DABB06D" w14:textId="77777777" w:rsidR="004E2FE2" w:rsidRPr="001505F2" w:rsidRDefault="004E2FE2" w:rsidP="004E2FE2">
      <w:pPr>
        <w:tabs>
          <w:tab w:val="left" w:pos="1890"/>
        </w:tabs>
        <w:rPr>
          <w:rFonts w:ascii="Calibri" w:hAnsi="Calibri" w:cs="Calibri"/>
          <w:lang w:val="en-GB"/>
        </w:rPr>
        <w:sectPr w:rsidR="004E2FE2" w:rsidRPr="001505F2" w:rsidSect="002E42BE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624" w:right="900" w:bottom="17" w:left="1418" w:header="397" w:footer="0" w:gutter="0"/>
          <w:pgNumType w:start="0"/>
          <w:cols w:space="720"/>
          <w:noEndnote/>
          <w:docGrid w:linePitch="326"/>
        </w:sectPr>
      </w:pPr>
    </w:p>
    <w:p w14:paraId="5E9BFB8B" w14:textId="77777777" w:rsidR="00BB75A4" w:rsidRPr="001505F2" w:rsidRDefault="00BB75A4" w:rsidP="002D03D4">
      <w:pPr>
        <w:rPr>
          <w:rFonts w:ascii="Calibri" w:hAnsi="Calibri" w:cs="Calibri"/>
          <w:lang w:val="en-GB"/>
        </w:rPr>
      </w:pPr>
      <w:bookmarkStart w:id="1" w:name="BreakHere"/>
      <w:bookmarkEnd w:id="1"/>
    </w:p>
    <w:p w14:paraId="210DFB4F" w14:textId="77777777" w:rsidR="002D03D4" w:rsidRPr="001505F2" w:rsidRDefault="002D03D4" w:rsidP="002D03D4">
      <w:pPr>
        <w:rPr>
          <w:rFonts w:ascii="Calibri" w:hAnsi="Calibri" w:cs="Calibri"/>
          <w:color w:val="212727"/>
          <w:sz w:val="6"/>
          <w:szCs w:val="6"/>
          <w:lang w:val="en-GB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080"/>
      </w:tblGrid>
      <w:tr w:rsidR="00D845DB" w:rsidRPr="001505F2" w14:paraId="254F47AA" w14:textId="77777777" w:rsidTr="00892374">
        <w:trPr>
          <w:trHeight w:val="456"/>
        </w:trPr>
        <w:tc>
          <w:tcPr>
            <w:tcW w:w="9993" w:type="dxa"/>
            <w:gridSpan w:val="3"/>
            <w:shd w:val="clear" w:color="auto" w:fill="97A3A3"/>
            <w:vAlign w:val="center"/>
          </w:tcPr>
          <w:p w14:paraId="306ECA2F" w14:textId="77777777" w:rsidR="00D845DB" w:rsidRPr="001505F2" w:rsidRDefault="00D845DB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Customer Contact Data / Delivery Address</w:t>
            </w:r>
          </w:p>
        </w:tc>
      </w:tr>
      <w:tr w:rsidR="00892374" w:rsidRPr="001505F2" w14:paraId="0BF99047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6D7D0F62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1C41F81" w14:textId="47DA2D79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bookmarkEnd w:id="2"/>
          </w:p>
        </w:tc>
      </w:tr>
      <w:tr w:rsidR="00892374" w:rsidRPr="001505F2" w14:paraId="4A2350BC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0020A360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Institute / Company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F285A76" w14:textId="4838DBE2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4A5454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1AA3B9A6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47DD2BDD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AE8A8E3" w14:textId="7C2DCE29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1775A0" w:rsidRPr="001505F2" w14:paraId="24174E75" w14:textId="77777777" w:rsidTr="001775A0">
        <w:trPr>
          <w:trHeight w:val="132"/>
        </w:trPr>
        <w:tc>
          <w:tcPr>
            <w:tcW w:w="921" w:type="dxa"/>
            <w:vMerge w:val="restart"/>
            <w:vAlign w:val="center"/>
          </w:tcPr>
          <w:p w14:paraId="1615DD17" w14:textId="77777777" w:rsidR="001775A0" w:rsidRPr="001505F2" w:rsidRDefault="001775A0" w:rsidP="001775A0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Lab</w:t>
            </w:r>
          </w:p>
        </w:tc>
        <w:tc>
          <w:tcPr>
            <w:tcW w:w="992" w:type="dxa"/>
            <w:vAlign w:val="center"/>
          </w:tcPr>
          <w:p w14:paraId="5FCF6F47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33ECF247" w14:textId="4BE8DBE5" w:rsidR="001775A0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1775A0" w:rsidRPr="001505F2" w14:paraId="44476BF9" w14:textId="77777777" w:rsidTr="001775A0">
        <w:trPr>
          <w:trHeight w:val="222"/>
        </w:trPr>
        <w:tc>
          <w:tcPr>
            <w:tcW w:w="921" w:type="dxa"/>
            <w:vMerge/>
            <w:vAlign w:val="center"/>
          </w:tcPr>
          <w:p w14:paraId="2D29AEFA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32A89CF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1F58DA4" w14:textId="64353527" w:rsidR="001775A0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1775A0" w:rsidRPr="001505F2" w14:paraId="4A0918AC" w14:textId="77777777" w:rsidTr="001775A0">
        <w:trPr>
          <w:trHeight w:val="283"/>
        </w:trPr>
        <w:tc>
          <w:tcPr>
            <w:tcW w:w="921" w:type="dxa"/>
            <w:vMerge w:val="restart"/>
            <w:vAlign w:val="center"/>
          </w:tcPr>
          <w:p w14:paraId="03060D6C" w14:textId="77777777" w:rsidR="001775A0" w:rsidRPr="001505F2" w:rsidRDefault="001775A0" w:rsidP="001775A0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Invoices</w:t>
            </w:r>
          </w:p>
        </w:tc>
        <w:tc>
          <w:tcPr>
            <w:tcW w:w="992" w:type="dxa"/>
            <w:vAlign w:val="center"/>
          </w:tcPr>
          <w:p w14:paraId="1A3DAA2D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4AB62DD5" w14:textId="3CCE8FFD" w:rsidR="001775A0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1775A0" w:rsidRPr="001505F2" w14:paraId="75704142" w14:textId="77777777" w:rsidTr="001775A0">
        <w:trPr>
          <w:trHeight w:val="246"/>
        </w:trPr>
        <w:tc>
          <w:tcPr>
            <w:tcW w:w="921" w:type="dxa"/>
            <w:vMerge/>
            <w:vAlign w:val="center"/>
          </w:tcPr>
          <w:p w14:paraId="5A046596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5BA02EE" w14:textId="77777777" w:rsidR="001775A0" w:rsidRPr="001505F2" w:rsidRDefault="001775A0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C0F63B0" w14:textId="7222EE61" w:rsidR="001775A0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135CDDEF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6E847796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AECA402" w14:textId="01FC5638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3D3B722E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6CBAE161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586531FC" w14:textId="19DFB3D1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1E0D3CA0" w14:textId="77777777" w:rsidTr="001775A0">
        <w:trPr>
          <w:trHeight w:val="283"/>
        </w:trPr>
        <w:tc>
          <w:tcPr>
            <w:tcW w:w="1913" w:type="dxa"/>
            <w:gridSpan w:val="2"/>
            <w:vAlign w:val="center"/>
          </w:tcPr>
          <w:p w14:paraId="2C981C30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27E303B" w14:textId="09B3854C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7CDB7CE5" w14:textId="77777777" w:rsidR="00892374" w:rsidRPr="001505F2" w:rsidRDefault="00892374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3544"/>
      </w:tblGrid>
      <w:tr w:rsidR="00597A13" w:rsidRPr="001505F2" w14:paraId="40887445" w14:textId="77777777" w:rsidTr="001775A0">
        <w:trPr>
          <w:trHeight w:val="434"/>
        </w:trPr>
        <w:tc>
          <w:tcPr>
            <w:tcW w:w="4181" w:type="dxa"/>
            <w:shd w:val="clear" w:color="auto" w:fill="97A3A3"/>
            <w:vAlign w:val="center"/>
          </w:tcPr>
          <w:p w14:paraId="0B5354EE" w14:textId="77777777" w:rsidR="00597A13" w:rsidRPr="001505F2" w:rsidRDefault="00597A13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 xml:space="preserve">Results Report Delivery </w:t>
            </w:r>
            <w:r w:rsidRPr="001505F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(via E-Mail = Standard)</w:t>
            </w:r>
            <w:r w:rsidRPr="001505F2"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  <w:t xml:space="preserve">  </w:t>
            </w:r>
          </w:p>
        </w:tc>
        <w:tc>
          <w:tcPr>
            <w:tcW w:w="5812" w:type="dxa"/>
            <w:gridSpan w:val="2"/>
            <w:shd w:val="clear" w:color="auto" w:fill="97A3A3"/>
            <w:vAlign w:val="center"/>
          </w:tcPr>
          <w:p w14:paraId="16EDEC21" w14:textId="00ED7642" w:rsidR="00597A13" w:rsidRPr="000F51D4" w:rsidRDefault="00597A13" w:rsidP="000F51D4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lang w:val="en-GB"/>
              </w:rPr>
              <w:t>Purchase Details / Invoice Address</w:t>
            </w:r>
            <w:r w:rsidR="00CE7443" w:rsidRPr="001505F2">
              <w:rPr>
                <w:rFonts w:ascii="Calibri" w:hAnsi="Calibri" w:cs="Calibri"/>
                <w:color w:val="FFFFFF"/>
                <w:sz w:val="22"/>
                <w:lang w:val="en-GB"/>
              </w:rPr>
              <w:t xml:space="preserve">   </w:t>
            </w:r>
            <w:r w:rsidR="002D03D4" w:rsidRPr="001505F2">
              <w:rPr>
                <w:rFonts w:ascii="Calibri" w:hAnsi="Calibri" w:cs="Calibri"/>
                <w:color w:val="FFFFFF"/>
                <w:sz w:val="22"/>
                <w:lang w:val="en-GB"/>
              </w:rPr>
              <w:tab/>
              <w:t xml:space="preserve">     </w:t>
            </w:r>
            <w:sdt>
              <w:sdtPr>
                <w:rPr>
                  <w:rFonts w:ascii="Calibri" w:hAnsi="Calibri" w:cs="Calibri"/>
                  <w:color w:val="FFFFFF" w:themeColor="background1"/>
                  <w:sz w:val="18"/>
                  <w:szCs w:val="18"/>
                  <w:lang w:val="en-GB"/>
                </w:rPr>
                <w:id w:val="1984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 w:rsidRPr="00331B77">
                  <w:rPr>
                    <w:rFonts w:ascii="MS Gothic" w:eastAsia="MS Gothic" w:hAnsi="MS Gothic" w:cs="Calibri" w:hint="eastAsia"/>
                    <w:color w:val="FFFFFF" w:themeColor="background1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0F51D4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s</w:t>
            </w:r>
            <w:r w:rsidRPr="001505F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ee Delivery Address</w:t>
            </w:r>
          </w:p>
        </w:tc>
      </w:tr>
      <w:tr w:rsidR="00892374" w:rsidRPr="001505F2" w14:paraId="6C80A3A2" w14:textId="77777777" w:rsidTr="008817B5">
        <w:trPr>
          <w:trHeight w:hRule="exact" w:val="430"/>
        </w:trPr>
        <w:tc>
          <w:tcPr>
            <w:tcW w:w="4181" w:type="dxa"/>
            <w:vMerge w:val="restart"/>
          </w:tcPr>
          <w:p w14:paraId="730F45A5" w14:textId="77777777" w:rsidR="000F51D4" w:rsidRDefault="000F51D4" w:rsidP="008817B5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4DE16371" w14:textId="44B95042" w:rsidR="001775A0" w:rsidRDefault="00000000" w:rsidP="008817B5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827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9237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additional </w:t>
            </w:r>
            <w:r w:rsidR="002D03D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Report </w:t>
            </w:r>
            <w:r w:rsidR="0089237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via Post (post surcharge)</w:t>
            </w:r>
          </w:p>
          <w:p w14:paraId="5ADA4995" w14:textId="77777777" w:rsidR="000F51D4" w:rsidRPr="000F51D4" w:rsidRDefault="000F51D4" w:rsidP="008817B5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5AB0C0DD" w14:textId="7F366249" w:rsidR="00892374" w:rsidRDefault="00000000" w:rsidP="008817B5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9493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</w:t>
            </w:r>
            <w:r w:rsidR="0089237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ee Contact Data</w:t>
            </w:r>
          </w:p>
          <w:p w14:paraId="45C5B2C9" w14:textId="77777777" w:rsidR="000F51D4" w:rsidRPr="000F51D4" w:rsidRDefault="000F51D4" w:rsidP="008817B5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2439B896" w14:textId="77777777" w:rsidR="00892374" w:rsidRDefault="00000000" w:rsidP="008817B5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402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89237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to </w:t>
            </w:r>
            <w:r w:rsidR="002D03D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</w:t>
            </w:r>
            <w:r w:rsidR="00892374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eviating Address:</w:t>
            </w:r>
          </w:p>
          <w:p w14:paraId="467D6F58" w14:textId="77777777" w:rsidR="008817B5" w:rsidRDefault="008817B5" w:rsidP="008817B5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66E44A7F" w14:textId="77777777" w:rsidR="008817B5" w:rsidRDefault="008817B5" w:rsidP="008817B5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19CC443E" w14:textId="47AA6DD8" w:rsidR="008817B5" w:rsidRDefault="008817B5" w:rsidP="008817B5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1A346D50" w14:textId="77777777" w:rsidR="008817B5" w:rsidRDefault="008817B5" w:rsidP="008817B5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49E3BDD2" w14:textId="3BE17F74" w:rsidR="008817B5" w:rsidRPr="008817B5" w:rsidRDefault="008817B5" w:rsidP="008817B5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0F5EB78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544" w:type="dxa"/>
          </w:tcPr>
          <w:p w14:paraId="35572DB1" w14:textId="69A696EB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165DE815" w14:textId="77777777" w:rsidTr="004F673C">
        <w:trPr>
          <w:trHeight w:hRule="exact" w:val="422"/>
        </w:trPr>
        <w:tc>
          <w:tcPr>
            <w:tcW w:w="4181" w:type="dxa"/>
            <w:vMerge/>
            <w:vAlign w:val="center"/>
          </w:tcPr>
          <w:p w14:paraId="1E1270DE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480C798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 Department:</w:t>
            </w:r>
          </w:p>
        </w:tc>
        <w:tc>
          <w:tcPr>
            <w:tcW w:w="3544" w:type="dxa"/>
          </w:tcPr>
          <w:p w14:paraId="1B75EEFC" w14:textId="7CDF2B24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4F673C" w:rsidRPr="001505F2" w14:paraId="2BA8B43E" w14:textId="77777777" w:rsidTr="004F673C">
        <w:trPr>
          <w:trHeight w:hRule="exact" w:val="422"/>
        </w:trPr>
        <w:tc>
          <w:tcPr>
            <w:tcW w:w="4181" w:type="dxa"/>
            <w:vMerge/>
            <w:vAlign w:val="center"/>
          </w:tcPr>
          <w:p w14:paraId="2B9D1963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4E3C7CD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3544" w:type="dxa"/>
          </w:tcPr>
          <w:p w14:paraId="7174DF55" w14:textId="0FB344C9" w:rsidR="004F673C" w:rsidRPr="001505F2" w:rsidRDefault="001B2E8F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4F673C" w:rsidRPr="001505F2" w14:paraId="1B890DC0" w14:textId="77777777" w:rsidTr="004F673C">
        <w:trPr>
          <w:trHeight w:hRule="exact" w:val="422"/>
        </w:trPr>
        <w:tc>
          <w:tcPr>
            <w:tcW w:w="4181" w:type="dxa"/>
            <w:vMerge/>
            <w:vAlign w:val="center"/>
          </w:tcPr>
          <w:p w14:paraId="02178BD0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C5B6382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3544" w:type="dxa"/>
          </w:tcPr>
          <w:p w14:paraId="39054DDE" w14:textId="3D69EC56" w:rsidR="004F673C" w:rsidRPr="001505F2" w:rsidRDefault="001B2E8F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4F673C" w:rsidRPr="001505F2" w14:paraId="4C2948A6" w14:textId="77777777" w:rsidTr="004F673C">
        <w:trPr>
          <w:trHeight w:hRule="exact" w:val="422"/>
        </w:trPr>
        <w:tc>
          <w:tcPr>
            <w:tcW w:w="4181" w:type="dxa"/>
            <w:vMerge/>
            <w:vAlign w:val="center"/>
          </w:tcPr>
          <w:p w14:paraId="73E138E4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250813C" w14:textId="77777777" w:rsidR="004F673C" w:rsidRPr="001505F2" w:rsidRDefault="004F673C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544" w:type="dxa"/>
          </w:tcPr>
          <w:p w14:paraId="057A9EC3" w14:textId="436DFCDB" w:rsidR="004F673C" w:rsidRPr="001505F2" w:rsidRDefault="001B2E8F" w:rsidP="004F673C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892374" w:rsidRPr="001505F2" w14:paraId="21C2933A" w14:textId="77777777" w:rsidTr="008817B5">
        <w:trPr>
          <w:trHeight w:hRule="exact" w:val="540"/>
        </w:trPr>
        <w:tc>
          <w:tcPr>
            <w:tcW w:w="4181" w:type="dxa"/>
            <w:vMerge/>
            <w:vAlign w:val="center"/>
          </w:tcPr>
          <w:p w14:paraId="66D4EFC7" w14:textId="77777777" w:rsidR="00892374" w:rsidRPr="001505F2" w:rsidRDefault="00892374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1FF9F94" w14:textId="77777777" w:rsidR="00892374" w:rsidRPr="001505F2" w:rsidRDefault="004F673C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Customer Number</w:t>
            </w:r>
          </w:p>
        </w:tc>
        <w:tc>
          <w:tcPr>
            <w:tcW w:w="3544" w:type="dxa"/>
          </w:tcPr>
          <w:p w14:paraId="1699B507" w14:textId="7AE1B8BE" w:rsidR="00892374" w:rsidRPr="001505F2" w:rsidRDefault="001B2E8F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2B43D5"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 w:rsidR="002B43D5"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 w:rsidR="002B43D5"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 w:rsidR="002B43D5"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 w:rsidR="002B43D5"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1775A0" w:rsidRPr="001505F2" w14:paraId="24A774C5" w14:textId="77777777" w:rsidTr="000F51D4">
        <w:trPr>
          <w:trHeight w:hRule="exact" w:val="567"/>
        </w:trPr>
        <w:tc>
          <w:tcPr>
            <w:tcW w:w="4181" w:type="dxa"/>
            <w:vAlign w:val="center"/>
          </w:tcPr>
          <w:p w14:paraId="4096EF10" w14:textId="77777777" w:rsidR="001775A0" w:rsidRPr="001505F2" w:rsidRDefault="001775A0" w:rsidP="000F51D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Language of Results Report:    </w:t>
            </w:r>
          </w:p>
          <w:p w14:paraId="795E0E3A" w14:textId="30BC50C9" w:rsidR="001775A0" w:rsidRPr="000F51D4" w:rsidRDefault="00000000" w:rsidP="000F51D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374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3D5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G</w:t>
            </w:r>
            <w:r w:rsidR="001775A0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erman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240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1775A0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268" w:type="dxa"/>
            <w:vAlign w:val="center"/>
          </w:tcPr>
          <w:p w14:paraId="2854C9F9" w14:textId="77777777" w:rsidR="001775A0" w:rsidRPr="001505F2" w:rsidRDefault="001775A0" w:rsidP="000F51D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Purchase Order</w:t>
            </w:r>
            <w:r w:rsidR="004F673C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(PO)</w:t>
            </w: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4F673C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/ Sign</w:t>
            </w:r>
          </w:p>
        </w:tc>
        <w:tc>
          <w:tcPr>
            <w:tcW w:w="3544" w:type="dxa"/>
            <w:vAlign w:val="center"/>
          </w:tcPr>
          <w:p w14:paraId="57D51585" w14:textId="2C48056C" w:rsidR="001775A0" w:rsidRPr="001505F2" w:rsidRDefault="001B2E8F" w:rsidP="000F51D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47378128" w14:textId="77777777" w:rsidR="004F673C" w:rsidRPr="001505F2" w:rsidRDefault="004F673C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87821" w:rsidRPr="001505F2" w14:paraId="62C618CF" w14:textId="77777777">
        <w:trPr>
          <w:trHeight w:val="322"/>
        </w:trPr>
        <w:tc>
          <w:tcPr>
            <w:tcW w:w="9993" w:type="dxa"/>
            <w:shd w:val="clear" w:color="auto" w:fill="97A3A3"/>
          </w:tcPr>
          <w:p w14:paraId="3762C255" w14:textId="77777777" w:rsidR="00187821" w:rsidRPr="001505F2" w:rsidRDefault="00187821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Scope of Analysis</w:t>
            </w:r>
          </w:p>
        </w:tc>
      </w:tr>
      <w:tr w:rsidR="00187821" w:rsidRPr="001505F2" w14:paraId="34AC3189" w14:textId="77777777" w:rsidTr="001450E4">
        <w:trPr>
          <w:trHeight w:hRule="exact" w:val="294"/>
        </w:trPr>
        <w:tc>
          <w:tcPr>
            <w:tcW w:w="9993" w:type="dxa"/>
            <w:shd w:val="clear" w:color="auto" w:fill="FFFFFF"/>
            <w:vAlign w:val="center"/>
          </w:tcPr>
          <w:p w14:paraId="64B2A68C" w14:textId="379B56F4" w:rsidR="00187821" w:rsidRPr="000F51D4" w:rsidRDefault="00000000" w:rsidP="001450E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7189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R&amp;D</w:t>
            </w:r>
            <w:r w:rsidR="000F51D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53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GMP</w:t>
            </w:r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033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1D4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0F51D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Routine Testing</w:t>
            </w:r>
            <w:r w:rsidR="000F51D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7175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F33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Pre-Test for Compatibility</w:t>
            </w:r>
            <w:r w:rsidR="000F51D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08997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1FF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87821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Validation</w:t>
            </w:r>
          </w:p>
        </w:tc>
      </w:tr>
      <w:tr w:rsidR="00106C7E" w:rsidRPr="001505F2" w14:paraId="739CD8C4" w14:textId="77777777">
        <w:trPr>
          <w:trHeight w:val="178"/>
        </w:trPr>
        <w:tc>
          <w:tcPr>
            <w:tcW w:w="9993" w:type="dxa"/>
            <w:shd w:val="clear" w:color="auto" w:fill="97A3A3"/>
          </w:tcPr>
          <w:p w14:paraId="4CF52518" w14:textId="77777777" w:rsidR="00106C7E" w:rsidRPr="001505F2" w:rsidRDefault="00106C7E" w:rsidP="00892374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Aspired Time to Results</w:t>
            </w:r>
          </w:p>
        </w:tc>
      </w:tr>
      <w:tr w:rsidR="004F673C" w:rsidRPr="001505F2" w14:paraId="11FB07F0" w14:textId="77777777" w:rsidTr="001450E4">
        <w:trPr>
          <w:trHeight w:val="448"/>
        </w:trPr>
        <w:tc>
          <w:tcPr>
            <w:tcW w:w="9993" w:type="dxa"/>
            <w:shd w:val="clear" w:color="auto" w:fill="FFFFFF"/>
            <w:vAlign w:val="center"/>
          </w:tcPr>
          <w:p w14:paraId="6334C93E" w14:textId="4583A6A8" w:rsidR="004F673C" w:rsidRPr="001450E4" w:rsidRDefault="00000000" w:rsidP="001450E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8700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1FF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450E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4F673C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Standard (</w:t>
            </w:r>
            <w:r w:rsidR="008E3EF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14-21</w:t>
            </w:r>
            <w:r w:rsidR="004F673C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working days) after receival</w:t>
            </w:r>
          </w:p>
          <w:p w14:paraId="7B193B0B" w14:textId="724B213E" w:rsidR="004F673C" w:rsidRPr="001450E4" w:rsidRDefault="00000000" w:rsidP="001450E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5589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50E4" w:rsidRPr="008E3EFE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1450E4" w:rsidRPr="008E3EFE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4F673C" w:rsidRPr="008E3EF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Express (</w:t>
            </w:r>
            <w:r w:rsidR="008E3EFE" w:rsidRPr="008E3EF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&lt;8</w:t>
            </w:r>
            <w:r w:rsidR="004F673C" w:rsidRPr="008E3EF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working days</w:t>
            </w:r>
            <w:r w:rsidR="008E3EFE" w:rsidRPr="008E3EFE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)</w:t>
            </w:r>
            <w:r w:rsidR="00187821" w:rsidRPr="008E3EFE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</w:tbl>
    <w:p w14:paraId="666C4E3D" w14:textId="77777777" w:rsidR="00EB0139" w:rsidRPr="001505F2" w:rsidRDefault="002D03D4" w:rsidP="00565404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>1</w:t>
      </w:r>
      <w:r w:rsidR="001B029E"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 </w:t>
      </w:r>
      <w:r w:rsidR="001B029E" w:rsidRPr="001505F2">
        <w:rPr>
          <w:rFonts w:ascii="Calibri" w:hAnsi="Calibri" w:cs="Calibri"/>
          <w:sz w:val="18"/>
          <w:szCs w:val="18"/>
          <w:lang w:val="en-GB"/>
        </w:rPr>
        <w:t xml:space="preserve">Sample Matrix </w:t>
      </w:r>
      <w:r w:rsidR="00187821" w:rsidRPr="001505F2">
        <w:rPr>
          <w:rFonts w:ascii="Calibri" w:hAnsi="Calibri" w:cs="Calibri"/>
          <w:sz w:val="18"/>
          <w:szCs w:val="18"/>
          <w:lang w:val="en-GB"/>
        </w:rPr>
        <w:t xml:space="preserve">Validation </w:t>
      </w:r>
      <w:r w:rsidR="001B029E" w:rsidRPr="001505F2">
        <w:rPr>
          <w:rFonts w:ascii="Calibri" w:hAnsi="Calibri" w:cs="Calibri"/>
          <w:sz w:val="18"/>
          <w:szCs w:val="18"/>
          <w:lang w:val="en-GB"/>
        </w:rPr>
        <w:t>necessary</w:t>
      </w:r>
    </w:p>
    <w:p w14:paraId="64026202" w14:textId="77777777" w:rsidR="00EB0139" w:rsidRPr="001505F2" w:rsidRDefault="002D03D4" w:rsidP="00EB0139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>2</w:t>
      </w:r>
      <w:r w:rsidR="00EB0139"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 </w:t>
      </w:r>
      <w:r w:rsidR="00EB0139" w:rsidRPr="001505F2">
        <w:rPr>
          <w:rFonts w:ascii="Calibri" w:hAnsi="Calibri" w:cs="Calibri"/>
          <w:sz w:val="18"/>
          <w:szCs w:val="18"/>
          <w:lang w:val="en-GB"/>
        </w:rPr>
        <w:t xml:space="preserve">additional </w:t>
      </w:r>
      <w:r w:rsidR="004F673C" w:rsidRPr="001505F2">
        <w:rPr>
          <w:rFonts w:ascii="Calibri" w:hAnsi="Calibri" w:cs="Calibri"/>
          <w:sz w:val="18"/>
          <w:szCs w:val="18"/>
          <w:lang w:val="en-GB"/>
        </w:rPr>
        <w:t>costs</w:t>
      </w:r>
      <w:r w:rsidR="00EB0139" w:rsidRPr="001505F2">
        <w:rPr>
          <w:rFonts w:ascii="Calibri" w:hAnsi="Calibri" w:cs="Calibri"/>
          <w:sz w:val="18"/>
          <w:szCs w:val="18"/>
          <w:lang w:val="en-GB"/>
        </w:rPr>
        <w:t xml:space="preserve"> apply</w:t>
      </w:r>
    </w:p>
    <w:p w14:paraId="4A76DD7D" w14:textId="77777777" w:rsidR="00106C7E" w:rsidRPr="001505F2" w:rsidRDefault="00106C7E" w:rsidP="00565404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vertAlign w:val="superscript"/>
          <w:lang w:val="en-GB"/>
        </w:rPr>
      </w:pPr>
    </w:p>
    <w:tbl>
      <w:tblPr>
        <w:tblpPr w:leftFromText="141" w:rightFromText="141" w:vertAnchor="text" w:horzAnchor="margin" w:tblpY="1"/>
        <w:tblOverlap w:val="never"/>
        <w:tblW w:w="999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3723"/>
        <w:gridCol w:w="1479"/>
        <w:gridCol w:w="3795"/>
      </w:tblGrid>
      <w:tr w:rsidR="006E1CA6" w:rsidRPr="001505F2" w14:paraId="0D8434B4" w14:textId="77777777" w:rsidTr="00B14FAB">
        <w:trPr>
          <w:trHeight w:val="36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4D1BDA6D" w14:textId="77777777" w:rsidR="005B079F" w:rsidRPr="001505F2" w:rsidRDefault="005B079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0"/>
                <w:lang w:val="en-GB"/>
              </w:rPr>
              <w:t>I accept the general terms and conditions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40977585" w14:textId="77777777" w:rsidR="005B079F" w:rsidRPr="001505F2" w:rsidRDefault="005B079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0"/>
                <w:lang w:val="en-GB"/>
              </w:rPr>
              <w:t>To be filled out by Minerva Analytix</w:t>
            </w:r>
          </w:p>
        </w:tc>
      </w:tr>
      <w:tr w:rsidR="005B079F" w:rsidRPr="001505F2" w14:paraId="32AFB594" w14:textId="77777777" w:rsidTr="00B14FAB">
        <w:trPr>
          <w:trHeight w:val="365"/>
        </w:trPr>
        <w:tc>
          <w:tcPr>
            <w:tcW w:w="988" w:type="dxa"/>
            <w:tcBorders>
              <w:top w:val="nil"/>
            </w:tcBorders>
            <w:vAlign w:val="center"/>
          </w:tcPr>
          <w:p w14:paraId="23E69883" w14:textId="77777777" w:rsidR="005B079F" w:rsidRPr="001505F2" w:rsidRDefault="005B079F" w:rsidP="00B14FAB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702" w:type="dxa"/>
            <w:tcBorders>
              <w:top w:val="nil"/>
            </w:tcBorders>
            <w:vAlign w:val="center"/>
          </w:tcPr>
          <w:p w14:paraId="60759921" w14:textId="6ED2E0B6" w:rsidR="005B079F" w:rsidRPr="001505F2" w:rsidRDefault="001B2E8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1A806207" w14:textId="77777777" w:rsidR="005B079F" w:rsidRPr="001505F2" w:rsidRDefault="005B079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Registration No:</w:t>
            </w:r>
          </w:p>
        </w:tc>
        <w:tc>
          <w:tcPr>
            <w:tcW w:w="3774" w:type="dxa"/>
            <w:tcBorders>
              <w:top w:val="nil"/>
            </w:tcBorders>
          </w:tcPr>
          <w:p w14:paraId="4A3D749E" w14:textId="42C34F8F" w:rsidR="005B079F" w:rsidRPr="001505F2" w:rsidRDefault="00D06FB3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5B079F" w:rsidRPr="001505F2" w14:paraId="33545991" w14:textId="77777777" w:rsidTr="00B14FAB">
        <w:trPr>
          <w:trHeight w:val="342"/>
        </w:trPr>
        <w:tc>
          <w:tcPr>
            <w:tcW w:w="988" w:type="dxa"/>
            <w:vAlign w:val="center"/>
          </w:tcPr>
          <w:p w14:paraId="19D5C2FD" w14:textId="77777777" w:rsidR="005B079F" w:rsidRPr="001505F2" w:rsidRDefault="005B079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3702" w:type="dxa"/>
            <w:vAlign w:val="center"/>
          </w:tcPr>
          <w:p w14:paraId="38A61DAE" w14:textId="1967D97B" w:rsidR="005B079F" w:rsidRPr="001505F2" w:rsidRDefault="001B2E8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7CD77C6" w14:textId="77777777" w:rsidR="005B079F" w:rsidRPr="001505F2" w:rsidRDefault="005B079F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Time of registration:</w:t>
            </w:r>
          </w:p>
        </w:tc>
        <w:tc>
          <w:tcPr>
            <w:tcW w:w="3774" w:type="dxa"/>
          </w:tcPr>
          <w:p w14:paraId="0078BF6D" w14:textId="1CCD27CC" w:rsidR="005B079F" w:rsidRPr="001505F2" w:rsidRDefault="00D06FB3" w:rsidP="00106C7E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D06FB3" w:rsidRPr="001505F2" w14:paraId="52404AE2" w14:textId="77777777" w:rsidTr="00B14FAB">
        <w:trPr>
          <w:trHeight w:val="371"/>
        </w:trPr>
        <w:tc>
          <w:tcPr>
            <w:tcW w:w="988" w:type="dxa"/>
            <w:vAlign w:val="center"/>
          </w:tcPr>
          <w:p w14:paraId="45FCE685" w14:textId="77777777" w:rsidR="00D06FB3" w:rsidRPr="001505F2" w:rsidRDefault="00D06FB3" w:rsidP="00D06FB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02" w:type="dxa"/>
            <w:vAlign w:val="bottom"/>
          </w:tcPr>
          <w:p w14:paraId="12244F4D" w14:textId="13B748EF" w:rsidR="00D06FB3" w:rsidRPr="001505F2" w:rsidRDefault="00D06FB3" w:rsidP="00D06FB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16030A00" w14:textId="77777777" w:rsidR="00D06FB3" w:rsidRPr="001505F2" w:rsidRDefault="00D06FB3" w:rsidP="00D06FB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Date of registration:</w:t>
            </w:r>
          </w:p>
        </w:tc>
        <w:tc>
          <w:tcPr>
            <w:tcW w:w="3774" w:type="dxa"/>
            <w:vAlign w:val="bottom"/>
          </w:tcPr>
          <w:p w14:paraId="0DA3715A" w14:textId="2809529E" w:rsidR="00D06FB3" w:rsidRPr="001505F2" w:rsidRDefault="00D06FB3" w:rsidP="00D06FB3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="000D5D09"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07859AFE" w14:textId="77777777" w:rsidR="000D34A4" w:rsidRPr="001505F2" w:rsidRDefault="000D34A4" w:rsidP="000D34A4">
      <w:pPr>
        <w:rPr>
          <w:rFonts w:ascii="Calibri" w:hAnsi="Calibri" w:cs="Calibri"/>
          <w:sz w:val="18"/>
          <w:szCs w:val="18"/>
          <w:lang w:val="en-GB"/>
        </w:rPr>
      </w:pPr>
    </w:p>
    <w:p w14:paraId="2B97C26A" w14:textId="77777777" w:rsidR="000D34A4" w:rsidRPr="001505F2" w:rsidRDefault="000D34A4" w:rsidP="000D34A4">
      <w:pPr>
        <w:rPr>
          <w:rFonts w:ascii="Calibri" w:hAnsi="Calibri" w:cs="Calibri"/>
          <w:sz w:val="18"/>
          <w:szCs w:val="18"/>
          <w:lang w:val="en-GB"/>
        </w:rPr>
        <w:sectPr w:rsidR="000D34A4" w:rsidRPr="001505F2" w:rsidSect="002E42BE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/>
          <w:pgMar w:top="624" w:right="900" w:bottom="17" w:left="1418" w:header="397" w:footer="0" w:gutter="0"/>
          <w:pgNumType w:start="1"/>
          <w:cols w:space="720"/>
          <w:noEndnote/>
          <w:docGrid w:linePitch="326"/>
        </w:sectPr>
      </w:pPr>
    </w:p>
    <w:p w14:paraId="37DCE826" w14:textId="77777777" w:rsidR="000D34A4" w:rsidRPr="001505F2" w:rsidRDefault="000D34A4" w:rsidP="000D34A4">
      <w:pPr>
        <w:rPr>
          <w:rFonts w:ascii="Calibri" w:hAnsi="Calibri" w:cs="Calibri"/>
        </w:rPr>
      </w:pPr>
    </w:p>
    <w:p w14:paraId="30C2BAC5" w14:textId="77777777" w:rsidR="000D34A4" w:rsidRPr="001505F2" w:rsidRDefault="000D34A4" w:rsidP="000D34A4">
      <w:pPr>
        <w:rPr>
          <w:rFonts w:ascii="Calibri" w:hAnsi="Calibri" w:cs="Calibri"/>
          <w:lang w:val="en-GB"/>
        </w:rPr>
      </w:pPr>
    </w:p>
    <w:tbl>
      <w:tblPr>
        <w:tblW w:w="5000" w:type="pct"/>
        <w:jc w:val="center"/>
        <w:tblBorders>
          <w:top w:val="single" w:sz="4" w:space="0" w:color="434F4F"/>
          <w:left w:val="single" w:sz="4" w:space="0" w:color="434F4F"/>
          <w:bottom w:val="single" w:sz="4" w:space="0" w:color="434F4F"/>
          <w:right w:val="single" w:sz="4" w:space="0" w:color="434F4F"/>
          <w:insideH w:val="single" w:sz="4" w:space="0" w:color="434F4F"/>
          <w:insideV w:val="single" w:sz="4" w:space="0" w:color="434F4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0"/>
        <w:gridCol w:w="4537"/>
        <w:gridCol w:w="850"/>
        <w:gridCol w:w="3675"/>
      </w:tblGrid>
      <w:tr w:rsidR="00D141CE" w:rsidRPr="00892E55" w14:paraId="31BD23E2" w14:textId="5B20117D" w:rsidTr="00D141CE">
        <w:trPr>
          <w:trHeight w:hRule="exact" w:val="1304"/>
          <w:tblHeader/>
          <w:jc w:val="center"/>
        </w:trPr>
        <w:tc>
          <w:tcPr>
            <w:tcW w:w="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97A3A3"/>
            <w:vAlign w:val="center"/>
          </w:tcPr>
          <w:p w14:paraId="35F27A4A" w14:textId="5B75EF96" w:rsidR="00D141CE" w:rsidRPr="00892E55" w:rsidRDefault="00D141CE" w:rsidP="00E83107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  <w:r w:rsidRPr="00892E55">
              <w:rPr>
                <w:rFonts w:ascii="Calibri" w:hAnsi="Calibri" w:cs="Calibri"/>
                <w:b/>
                <w:color w:val="FFFFFF"/>
                <w:sz w:val="18"/>
                <w:lang w:val="en-GB"/>
              </w:rPr>
              <w:t>N</w:t>
            </w:r>
            <w:r w:rsidRPr="00892E55">
              <w:rPr>
                <w:rFonts w:ascii="Calibri" w:hAnsi="Calibri" w:cs="Calibri"/>
                <w:b/>
                <w:color w:val="FFFFFF"/>
                <w:sz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24A26C6" w14:textId="0CA8F565" w:rsidR="00D141CE" w:rsidRPr="00892E55" w:rsidRDefault="00D141CE" w:rsidP="00E83107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892E55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Sample Code</w:t>
            </w:r>
            <w:r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br/>
            </w:r>
            <w:r w:rsidRPr="00892E55">
              <w:rPr>
                <w:rFonts w:ascii="Calibri" w:hAnsi="Calibri" w:cs="Calibri"/>
                <w:bCs/>
                <w:color w:val="212727"/>
                <w:sz w:val="16"/>
                <w:szCs w:val="18"/>
                <w:lang w:val="en-GB"/>
              </w:rPr>
              <w:t xml:space="preserve">[Minimum of Sample Material </w:t>
            </w:r>
            <w:r w:rsidRPr="00892E55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&gt; 2 ml]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1BE551E" w14:textId="26907370" w:rsidR="00D141CE" w:rsidRPr="00892E55" w:rsidRDefault="00D141CE" w:rsidP="00E83107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892E55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Back-Up of Sample N</w:t>
            </w:r>
            <w:r w:rsidRPr="00892E55">
              <w:rPr>
                <w:rFonts w:ascii="Calibri" w:hAnsi="Calibri" w:cs="Calibri"/>
                <w:b/>
                <w:color w:val="212727"/>
                <w:sz w:val="16"/>
                <w:szCs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DD43BE9" w14:textId="01A23613" w:rsidR="00D141CE" w:rsidRPr="00892E55" w:rsidRDefault="00D141CE" w:rsidP="00E83107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892E55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According to Method Master File (MMF)-ID</w:t>
            </w:r>
          </w:p>
        </w:tc>
      </w:tr>
      <w:tr w:rsidR="00D141CE" w:rsidRPr="00892E55" w14:paraId="26BABDC2" w14:textId="114A762E" w:rsidTr="00D141CE">
        <w:trPr>
          <w:trHeight w:hRule="exact" w:val="1304"/>
          <w:jc w:val="center"/>
        </w:trPr>
        <w:tc>
          <w:tcPr>
            <w:tcW w:w="84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055AA7B3" w14:textId="5A7DABF9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E02A50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C3FFF4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3EF2A8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D141CE" w:rsidRPr="00892E55" w14:paraId="0AE4C2B4" w14:textId="6F4E6D01" w:rsidTr="00D141CE">
        <w:trPr>
          <w:trHeight w:hRule="exact" w:val="1280"/>
          <w:jc w:val="center"/>
        </w:trPr>
        <w:tc>
          <w:tcPr>
            <w:tcW w:w="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50E7971" w14:textId="2D6CCA71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755C634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0A1B725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6FBE2D4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D141CE" w:rsidRPr="00892E55" w14:paraId="2DA32076" w14:textId="7FE1F7B2" w:rsidTr="00D141CE">
        <w:trPr>
          <w:trHeight w:hRule="exact" w:val="1427"/>
          <w:jc w:val="center"/>
        </w:trPr>
        <w:tc>
          <w:tcPr>
            <w:tcW w:w="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050E16FC" w14:textId="4835102A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8947FBE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3F5465C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39902F3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D141CE" w:rsidRPr="00892E55" w14:paraId="5243B01C" w14:textId="61279E7E" w:rsidTr="00D141CE">
        <w:trPr>
          <w:trHeight w:hRule="exact" w:val="1276"/>
          <w:jc w:val="center"/>
        </w:trPr>
        <w:tc>
          <w:tcPr>
            <w:tcW w:w="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6211E10" w14:textId="6FD4F09C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F8B4BCB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DE76783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17AF257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D141CE" w:rsidRPr="00892E55" w14:paraId="2B2289CA" w14:textId="1A3EBB62" w:rsidTr="00D141CE">
        <w:trPr>
          <w:trHeight w:hRule="exact" w:val="1276"/>
          <w:jc w:val="center"/>
        </w:trPr>
        <w:tc>
          <w:tcPr>
            <w:tcW w:w="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60CD13A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4C34DBB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389A020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1D0D75F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D141CE" w:rsidRPr="00892E55" w14:paraId="34D0862C" w14:textId="7820D71C" w:rsidTr="00D141CE">
        <w:trPr>
          <w:trHeight w:hRule="exact" w:val="1276"/>
          <w:jc w:val="center"/>
        </w:trPr>
        <w:tc>
          <w:tcPr>
            <w:tcW w:w="8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70CE5F1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45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4DE4D67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4C561E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367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E906D60" w14:textId="77777777" w:rsidR="00D141CE" w:rsidRPr="00892E55" w:rsidRDefault="00D141CE" w:rsidP="00B002D1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</w:tbl>
    <w:p w14:paraId="6761D05C" w14:textId="59ECFA0F" w:rsidR="000D34A4" w:rsidRPr="001505F2" w:rsidRDefault="000D34A4" w:rsidP="004B75F8">
      <w:pPr>
        <w:tabs>
          <w:tab w:val="left" w:pos="156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12"/>
      </w:tblGrid>
      <w:tr w:rsidR="002B6664" w:rsidRPr="001505F2" w14:paraId="671A6E86" w14:textId="77777777" w:rsidTr="00A236A8">
        <w:trPr>
          <w:trHeight w:val="2594"/>
          <w:jc w:val="center"/>
        </w:trPr>
        <w:tc>
          <w:tcPr>
            <w:tcW w:w="9912" w:type="dxa"/>
          </w:tcPr>
          <w:p w14:paraId="2E833549" w14:textId="77777777" w:rsidR="000D34A4" w:rsidRPr="001505F2" w:rsidRDefault="000D34A4" w:rsidP="00A236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Additional Remarks:</w:t>
            </w:r>
          </w:p>
          <w:p w14:paraId="7A9FFF84" w14:textId="77777777" w:rsidR="000D34A4" w:rsidRPr="001505F2" w:rsidRDefault="000D34A4" w:rsidP="00A236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</w:tbl>
    <w:p w14:paraId="67E7D45C" w14:textId="77777777" w:rsidR="000D34A4" w:rsidRPr="001505F2" w:rsidRDefault="000D34A4" w:rsidP="002E42B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sectPr w:rsidR="000D34A4" w:rsidRPr="001505F2" w:rsidSect="002E42BE">
      <w:pgSz w:w="12240" w:h="15840"/>
      <w:pgMar w:top="624" w:right="900" w:bottom="17" w:left="1418" w:header="397" w:footer="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284D" w14:textId="77777777" w:rsidR="0014789B" w:rsidRDefault="0014789B" w:rsidP="00AA1788">
      <w:r>
        <w:separator/>
      </w:r>
    </w:p>
  </w:endnote>
  <w:endnote w:type="continuationSeparator" w:id="0">
    <w:p w14:paraId="49B5E6FD" w14:textId="77777777" w:rsidR="0014789B" w:rsidRDefault="0014789B" w:rsidP="00A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Bk BT">
    <w:panose1 w:val="020B0504030503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ITC Pro Thin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49CC" w14:textId="4A64A785" w:rsidR="002E42BE" w:rsidRPr="00B14FAB" w:rsidRDefault="00191C02" w:rsidP="002E42BE">
    <w:pPr>
      <w:rPr>
        <w:rStyle w:val="markedcontent"/>
        <w:rFonts w:ascii="Calibri" w:hAnsi="Calibri" w:cs="Calibri"/>
        <w:color w:val="000000" w:themeColor="text1"/>
        <w:sz w:val="15"/>
        <w:szCs w:val="15"/>
        <w:lang w:val="en-GB"/>
      </w:rPr>
    </w:pP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 xml:space="preserve">SET A1Pages </w:instrText>
    </w: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>SECTIONPAGES</w:instrText>
    </w:r>
    <w:r w:rsidRPr="00B14FAB">
      <w:rPr>
        <w:rFonts w:ascii="Calibri" w:hAnsi="Calibri" w:cs="Calibri"/>
        <w:vanish/>
      </w:rPr>
      <w:fldChar w:fldCharType="separate"/>
    </w:r>
    <w:r w:rsidR="00F770C0">
      <w:rPr>
        <w:rFonts w:ascii="Calibri" w:hAnsi="Calibri" w:cs="Calibri"/>
        <w:noProof/>
        <w:vanish/>
      </w:rPr>
      <w:instrText>1</w:instrText>
    </w:r>
    <w:r w:rsidRPr="00B14FAB">
      <w:rPr>
        <w:rFonts w:ascii="Calibri" w:hAnsi="Calibri" w:cs="Calibri"/>
        <w:vanish/>
      </w:rPr>
      <w:fldChar w:fldCharType="end"/>
    </w:r>
    <w:r w:rsidRPr="00B14FAB">
      <w:rPr>
        <w:rFonts w:ascii="Calibri" w:hAnsi="Calibri" w:cs="Calibri"/>
        <w:vanish/>
      </w:rPr>
      <w:fldChar w:fldCharType="separate"/>
    </w:r>
    <w:bookmarkStart w:id="0" w:name="A1Pages"/>
    <w:r w:rsidR="00F770C0">
      <w:rPr>
        <w:rFonts w:ascii="Calibri" w:hAnsi="Calibri" w:cs="Calibri"/>
        <w:noProof/>
        <w:vanish/>
      </w:rPr>
      <w:t>1</w:t>
    </w:r>
    <w:bookmarkEnd w:id="0"/>
    <w:r w:rsidRPr="00B14FAB">
      <w:rPr>
        <w:rFonts w:ascii="Calibri" w:hAnsi="Calibri" w:cs="Calibri"/>
        <w:vanish/>
      </w:rPr>
      <w:fldChar w:fldCharType="end"/>
    </w:r>
    <w:r w:rsidR="00577912">
      <w:rPr>
        <w:rFonts w:ascii="Calibri" w:hAnsi="Calibri" w:cs="Calibri"/>
        <w:sz w:val="16"/>
        <w:szCs w:val="16"/>
      </w:rPr>
      <w:t>F4.3_01</w:t>
    </w:r>
    <w:r w:rsidR="00015CA5" w:rsidRPr="00B14FAB">
      <w:rPr>
        <w:rFonts w:ascii="Calibri" w:hAnsi="Calibri" w:cs="Calibri"/>
        <w:sz w:val="16"/>
        <w:szCs w:val="16"/>
        <w:lang w:val="en-GB"/>
      </w:rPr>
      <w:t xml:space="preserve"> /</w:t>
    </w:r>
    <w:r w:rsidR="00577912">
      <w:rPr>
        <w:rFonts w:ascii="Calibri" w:hAnsi="Calibri" w:cs="Calibri"/>
        <w:sz w:val="16"/>
        <w:szCs w:val="16"/>
      </w:rPr>
      <w:t xml:space="preserve"> F-00124</w:t>
    </w:r>
    <w:r w:rsidR="00BD6F6E">
      <w:rPr>
        <w:rFonts w:ascii="Calibri" w:hAnsi="Calibri" w:cs="Calibri"/>
        <w:bCs/>
        <w:sz w:val="16"/>
        <w:szCs w:val="16"/>
        <w:lang w:val="en-GB"/>
      </w:rPr>
      <w:tab/>
    </w:r>
    <w:r w:rsidR="00577912">
      <w:rPr>
        <w:rFonts w:ascii="Calibri" w:hAnsi="Calibri" w:cs="Calibri"/>
        <w:bCs/>
        <w:sz w:val="16"/>
        <w:szCs w:val="16"/>
        <w:lang w:val="en-GB"/>
      </w:rPr>
      <w:tab/>
    </w:r>
    <w:r w:rsidR="00BD6F6E">
      <w:rPr>
        <w:rFonts w:ascii="Calibri" w:hAnsi="Calibri" w:cs="Calibri"/>
        <w:bCs/>
        <w:sz w:val="16"/>
        <w:szCs w:val="16"/>
        <w:lang w:val="en-GB"/>
      </w:rPr>
      <w:tab/>
    </w:r>
    <w:r w:rsidR="00BD6F6E">
      <w:rPr>
        <w:rFonts w:ascii="Calibri" w:hAnsi="Calibri" w:cs="Calibri"/>
        <w:bCs/>
        <w:sz w:val="16"/>
        <w:szCs w:val="16"/>
        <w:lang w:val="en-GB"/>
      </w:rPr>
      <w:tab/>
    </w:r>
    <w:r w:rsidR="00BD6F6E">
      <w:rPr>
        <w:rFonts w:ascii="Calibri" w:hAnsi="Calibri" w:cs="Calibri"/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 w:rsidR="002E42BE" w:rsidRPr="00B14FAB">
      <w:rPr>
        <w:rFonts w:ascii="Calibri" w:hAnsi="Calibri" w:cs="Calibri"/>
        <w:sz w:val="16"/>
        <w:szCs w:val="16"/>
      </w:rPr>
      <w:fldChar w:fldCharType="begin"/>
    </w:r>
    <w:r w:rsidR="002E42BE" w:rsidRPr="00B14FAB">
      <w:rPr>
        <w:rFonts w:ascii="Calibri" w:hAnsi="Calibri" w:cs="Calibri"/>
        <w:sz w:val="16"/>
        <w:szCs w:val="16"/>
        <w:lang w:val="en-GB"/>
      </w:rPr>
      <w:instrText xml:space="preserve"> DOCPROPERTY  SYS_DOC_VERSION  \* MERGEFORMAT </w:instrText>
    </w:r>
    <w:r w:rsidR="002E42BE" w:rsidRPr="00B14FAB">
      <w:rPr>
        <w:rFonts w:ascii="Calibri" w:hAnsi="Calibri" w:cs="Calibri"/>
        <w:sz w:val="16"/>
        <w:szCs w:val="16"/>
      </w:rPr>
      <w:fldChar w:fldCharType="separate"/>
    </w:r>
    <w:r w:rsidR="00015CA5">
      <w:rPr>
        <w:rFonts w:ascii="Calibri" w:hAnsi="Calibri" w:cs="Calibri"/>
        <w:sz w:val="16"/>
        <w:szCs w:val="16"/>
        <w:lang w:val="en-GB"/>
      </w:rPr>
      <w:t>5</w:t>
    </w:r>
    <w:r w:rsidR="002E42BE" w:rsidRPr="00B14FAB">
      <w:rPr>
        <w:rFonts w:ascii="Calibri" w:hAnsi="Calibri" w:cs="Calibri"/>
        <w:sz w:val="16"/>
        <w:szCs w:val="16"/>
      </w:rPr>
      <w:fldChar w:fldCharType="end"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</w:p>
  <w:p w14:paraId="7A05E637" w14:textId="77777777" w:rsidR="002E42BE" w:rsidRDefault="002E42BE" w:rsidP="002E42BE">
    <w:pPr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3AFFA22C" w14:textId="77777777" w:rsidR="002E42BE" w:rsidRPr="002E42BE" w:rsidRDefault="002E42BE" w:rsidP="002E42BE">
    <w:pPr>
      <w:rPr>
        <w:rStyle w:val="markedcontent"/>
      </w:rPr>
    </w:pPr>
  </w:p>
  <w:p w14:paraId="4C07B93B" w14:textId="77777777" w:rsid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5F87C796" w14:textId="77777777" w:rsidR="002E42BE" w:rsidRP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Fonts w:ascii="Arial" w:hAnsi="Arial" w:cs="Arial"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A335" w14:textId="0C418239" w:rsidR="00005F01" w:rsidRDefault="00123C7C" w:rsidP="00005F01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sz w:val="15"/>
        <w:szCs w:val="15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F4.3_01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F-00124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5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="00106C7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Page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PAGE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005F01" w:rsidRP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 von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SECTIONPAGES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</w:p>
  <w:p w14:paraId="4414F41A" w14:textId="31551252" w:rsidR="00106C7E" w:rsidRPr="00123C7C" w:rsidRDefault="00005F01" w:rsidP="00005F01">
    <w:pPr>
      <w:pStyle w:val="Fuzeile"/>
      <w:tabs>
        <w:tab w:val="clear" w:pos="9072"/>
        <w:tab w:val="left" w:pos="8955"/>
        <w:tab w:val="right" w:pos="9781"/>
      </w:tabs>
      <w:rPr>
        <w:b/>
        <w:bCs/>
        <w:sz w:val="18"/>
        <w:szCs w:val="18"/>
        <w:lang w:val="en-GB"/>
      </w:rPr>
    </w:pP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SET A1Pages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SECTIONPAGES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t>1</w: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tab/>
    </w:r>
  </w:p>
  <w:p w14:paraId="72E54F6D" w14:textId="77777777" w:rsidR="00106C7E" w:rsidRPr="00123C7C" w:rsidRDefault="00106C7E">
    <w:pPr>
      <w:pStyle w:val="Fuzeile"/>
      <w:rPr>
        <w:lang w:val="en-GB"/>
      </w:rPr>
    </w:pPr>
  </w:p>
  <w:p w14:paraId="6224FB76" w14:textId="77777777" w:rsidR="00106C7E" w:rsidRPr="00123C7C" w:rsidRDefault="00106C7E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8AF9" w14:textId="1473F99F" w:rsidR="002E42BE" w:rsidRPr="00005F01" w:rsidRDefault="00577912" w:rsidP="002E42BE">
    <w:pPr>
      <w:pStyle w:val="Fuzeile"/>
      <w:tabs>
        <w:tab w:val="right" w:pos="9781"/>
      </w:tabs>
      <w:rPr>
        <w:sz w:val="18"/>
        <w:szCs w:val="18"/>
        <w:lang w:val="en-GB"/>
      </w:rPr>
    </w:pPr>
    <w:r>
      <w:rPr>
        <w:rFonts w:ascii="Calibri" w:hAnsi="Calibri" w:cs="Calibri"/>
        <w:sz w:val="16"/>
        <w:szCs w:val="16"/>
      </w:rPr>
      <w:t>F4.3_01</w:t>
    </w:r>
    <w:r w:rsidRPr="00B14FAB">
      <w:rPr>
        <w:rFonts w:ascii="Calibri" w:hAnsi="Calibri" w:cs="Calibri"/>
        <w:sz w:val="16"/>
        <w:szCs w:val="16"/>
        <w:lang w:val="en-GB"/>
      </w:rPr>
      <w:t xml:space="preserve"> /</w:t>
    </w:r>
    <w:r>
      <w:rPr>
        <w:rFonts w:ascii="Calibri" w:hAnsi="Calibri" w:cs="Calibri"/>
        <w:sz w:val="16"/>
        <w:szCs w:val="16"/>
      </w:rPr>
      <w:t xml:space="preserve"> F-00124</w:t>
    </w:r>
    <w:r w:rsidR="002E42BE" w:rsidRPr="00123C7C">
      <w:rPr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 w:rsidR="002E42BE" w:rsidRPr="00B14FAB">
      <w:rPr>
        <w:rFonts w:ascii="Calibri" w:hAnsi="Calibri" w:cs="Calibri"/>
        <w:sz w:val="16"/>
        <w:szCs w:val="16"/>
      </w:rPr>
      <w:fldChar w:fldCharType="begin"/>
    </w:r>
    <w:r w:rsidR="002E42BE" w:rsidRPr="00B14FAB">
      <w:rPr>
        <w:rFonts w:ascii="Calibri" w:hAnsi="Calibri" w:cs="Calibri"/>
        <w:sz w:val="16"/>
        <w:szCs w:val="16"/>
        <w:lang w:val="en-GB"/>
      </w:rPr>
      <w:instrText xml:space="preserve"> DOCPROPERTY  SYS_DOC_VERSION  \* MERGEFORMAT </w:instrText>
    </w:r>
    <w:r w:rsidR="002E42BE" w:rsidRPr="00B14FAB">
      <w:rPr>
        <w:rFonts w:ascii="Calibri" w:hAnsi="Calibri" w:cs="Calibri"/>
        <w:sz w:val="16"/>
        <w:szCs w:val="16"/>
      </w:rPr>
      <w:fldChar w:fldCharType="separate"/>
    </w:r>
    <w:r w:rsidR="00015CA5">
      <w:rPr>
        <w:rFonts w:ascii="Calibri" w:hAnsi="Calibri" w:cs="Calibri"/>
        <w:sz w:val="16"/>
        <w:szCs w:val="16"/>
        <w:lang w:val="en-GB"/>
      </w:rPr>
      <w:t>5</w:t>
    </w:r>
    <w:r w:rsidR="002E42BE" w:rsidRPr="00B14FAB">
      <w:rPr>
        <w:rFonts w:ascii="Calibri" w:hAnsi="Calibri" w:cs="Calibri"/>
        <w:sz w:val="16"/>
        <w:szCs w:val="16"/>
      </w:rPr>
      <w:fldChar w:fldCharType="end"/>
    </w:r>
    <w:r w:rsidR="002E42B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 xml:space="preserve">Page 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PAGE   \* MERGEFORMAT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2E42BE" w:rsidRPr="00B14FAB">
      <w:rPr>
        <w:rFonts w:ascii="Calibri" w:hAnsi="Calibri" w:cs="Calibri"/>
        <w:sz w:val="18"/>
        <w:szCs w:val="18"/>
        <w:lang w:val="en-GB"/>
      </w:rPr>
      <w:t>1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t xml:space="preserve"> of 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=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NUMPAGES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F770C0">
      <w:rPr>
        <w:rFonts w:ascii="Calibri" w:hAnsi="Calibri" w:cs="Calibri"/>
        <w:noProof/>
        <w:sz w:val="18"/>
        <w:szCs w:val="18"/>
        <w:lang w:val="en-GB"/>
      </w:rPr>
      <w:instrText>3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instrText>-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begin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REF A1Pages </w:instrText>
    </w:r>
    <w:r w:rsidR="00B14FAB">
      <w:rPr>
        <w:rFonts w:ascii="Calibri" w:hAnsi="Calibri" w:cs="Calibri"/>
        <w:sz w:val="18"/>
        <w:szCs w:val="18"/>
        <w:lang w:val="en-GB"/>
      </w:rPr>
      <w:instrText xml:space="preserve"> \* MERGEFORMAT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015CA5" w:rsidRPr="00015CA5">
      <w:rPr>
        <w:rStyle w:val="markedcontent"/>
        <w:sz w:val="15"/>
        <w:szCs w:val="15"/>
        <w:lang w:val="en-GB"/>
      </w:rPr>
      <w:instrText>1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  <w:r w:rsidR="002E42BE" w:rsidRPr="00B14FAB">
      <w:rPr>
        <w:rFonts w:ascii="Calibri" w:hAnsi="Calibri" w:cs="Calibri"/>
        <w:sz w:val="18"/>
        <w:szCs w:val="18"/>
        <w:lang w:val="en-GB"/>
      </w:rPr>
      <w:instrText xml:space="preserve"> </w:instrTex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F770C0">
      <w:rPr>
        <w:rFonts w:ascii="Calibri" w:hAnsi="Calibri" w:cs="Calibri"/>
        <w:noProof/>
        <w:sz w:val="18"/>
        <w:szCs w:val="18"/>
        <w:lang w:val="en-GB"/>
      </w:rPr>
      <w:t>2</w:t>
    </w:r>
    <w:r w:rsidR="002E42BE" w:rsidRPr="00B14FAB">
      <w:rPr>
        <w:rFonts w:ascii="Calibri" w:hAnsi="Calibri" w:cs="Calibri"/>
        <w:sz w:val="18"/>
        <w:szCs w:val="18"/>
        <w:lang w:val="en-GB"/>
      </w:rPr>
      <w:fldChar w:fldCharType="end"/>
    </w:r>
  </w:p>
  <w:p w14:paraId="6C5C400C" w14:textId="0BB4EA55" w:rsidR="00005F01" w:rsidRDefault="00005F01" w:rsidP="00005F01">
    <w:pPr>
      <w:pStyle w:val="Fuzeile"/>
    </w:pPr>
  </w:p>
  <w:p w14:paraId="1A4F89E8" w14:textId="77777777" w:rsidR="002E42BE" w:rsidRDefault="002E42BE" w:rsidP="00005F01">
    <w:pPr>
      <w:pStyle w:val="Fuzeile"/>
    </w:pPr>
  </w:p>
  <w:p w14:paraId="69CF13B8" w14:textId="77777777" w:rsidR="002E42BE" w:rsidRPr="00005F01" w:rsidRDefault="002E42BE" w:rsidP="00005F0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D131" w14:textId="2DE794EC" w:rsidR="000D34A4" w:rsidRPr="00005F01" w:rsidRDefault="009C792A" w:rsidP="000D34A4">
    <w:pPr>
      <w:pStyle w:val="Fuzeile"/>
      <w:tabs>
        <w:tab w:val="right" w:pos="9781"/>
      </w:tabs>
      <w:rPr>
        <w:sz w:val="18"/>
        <w:szCs w:val="18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F4.3_01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F-00124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15CA5">
      <w:rPr>
        <w:rFonts w:ascii="Franklin ITC Pro Thin" w:hAnsi="Franklin ITC Pro Thin"/>
        <w:sz w:val="16"/>
        <w:szCs w:val="16"/>
        <w:lang w:val="en-GB"/>
      </w:rPr>
      <w:t>5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>
      <w:rPr>
        <w:rStyle w:val="markedcontent"/>
        <w:rFonts w:ascii="Arial" w:hAnsi="Arial" w:cs="Arial"/>
        <w:sz w:val="15"/>
        <w:szCs w:val="15"/>
        <w:lang w:val="en-GB"/>
      </w:rPr>
      <w:t xml:space="preserve">Page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PAGE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2</w:t>
    </w:r>
    <w:r>
      <w:rPr>
        <w:sz w:val="18"/>
        <w:szCs w:val="18"/>
        <w:lang w:val="en-GB"/>
      </w:rPr>
      <w:fldChar w:fldCharType="end"/>
    </w:r>
    <w:r w:rsidR="00376CEC">
      <w:rPr>
        <w:sz w:val="18"/>
        <w:szCs w:val="18"/>
        <w:lang w:val="en-GB"/>
      </w:rPr>
      <w:t xml:space="preserve"> of </w:t>
    </w:r>
    <w:r w:rsidR="000D34A4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>=</w:instrText>
    </w:r>
    <w:r w:rsidR="000D34A4">
      <w:rPr>
        <w:sz w:val="18"/>
        <w:szCs w:val="18"/>
        <w:lang w:val="en-GB"/>
      </w:rPr>
      <w:instrText xml:space="preserve"> 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NUMPAGES </w:instrText>
    </w:r>
    <w:r w:rsidR="00005F01">
      <w:rPr>
        <w:sz w:val="18"/>
        <w:szCs w:val="18"/>
        <w:lang w:val="en-GB"/>
      </w:rPr>
      <w:fldChar w:fldCharType="separate"/>
    </w:r>
    <w:r w:rsidR="00015CA5">
      <w:rPr>
        <w:noProof/>
        <w:sz w:val="18"/>
        <w:szCs w:val="18"/>
        <w:lang w:val="en-GB"/>
      </w:rPr>
      <w:instrText>3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>-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REF A1Pages </w:instrText>
    </w:r>
    <w:r w:rsidR="00005F01">
      <w:rPr>
        <w:sz w:val="18"/>
        <w:szCs w:val="18"/>
        <w:lang w:val="en-GB"/>
      </w:rPr>
      <w:fldChar w:fldCharType="separate"/>
    </w:r>
    <w:r w:rsidR="00015CA5">
      <w:rPr>
        <w:rFonts w:ascii="Calibri" w:hAnsi="Calibri" w:cs="Calibri"/>
        <w:noProof/>
        <w:vanish/>
      </w:rPr>
      <w:instrText>1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 xml:space="preserve"> </w:instrText>
    </w:r>
    <w:r w:rsidR="000D34A4">
      <w:rPr>
        <w:sz w:val="18"/>
        <w:szCs w:val="18"/>
        <w:lang w:val="en-GB"/>
      </w:rPr>
      <w:fldChar w:fldCharType="separate"/>
    </w:r>
    <w:r w:rsidR="00015CA5">
      <w:rPr>
        <w:b/>
        <w:noProof/>
        <w:sz w:val="18"/>
        <w:szCs w:val="18"/>
        <w:lang w:val="en-GB"/>
      </w:rPr>
      <w:t>!Unerwartetes Ende des Ausdrucks</w:t>
    </w:r>
    <w:r w:rsidR="000D34A4">
      <w:rPr>
        <w:sz w:val="18"/>
        <w:szCs w:val="18"/>
        <w:lang w:val="en-GB"/>
      </w:rPr>
      <w:fldChar w:fldCharType="end"/>
    </w:r>
  </w:p>
  <w:p w14:paraId="6AA92B1E" w14:textId="77777777" w:rsidR="009C792A" w:rsidRPr="00123C7C" w:rsidRDefault="009C792A" w:rsidP="00005F01">
    <w:pPr>
      <w:pStyle w:val="Fuzeile"/>
      <w:tabs>
        <w:tab w:val="right" w:pos="9781"/>
      </w:tabs>
      <w:jc w:val="right"/>
      <w:rPr>
        <w:b/>
        <w:bCs/>
        <w:sz w:val="18"/>
        <w:szCs w:val="18"/>
        <w:lang w:val="en-GB"/>
      </w:rPr>
    </w:pPr>
  </w:p>
  <w:p w14:paraId="76E81988" w14:textId="77777777" w:rsidR="009C792A" w:rsidRPr="00123C7C" w:rsidRDefault="009C792A">
    <w:pPr>
      <w:pStyle w:val="Fuzeile"/>
      <w:rPr>
        <w:lang w:val="en-GB"/>
      </w:rPr>
    </w:pPr>
  </w:p>
  <w:p w14:paraId="41285C02" w14:textId="77777777" w:rsidR="009C792A" w:rsidRPr="00123C7C" w:rsidRDefault="009C792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39BC" w14:textId="77777777" w:rsidR="0014789B" w:rsidRDefault="0014789B" w:rsidP="00AA1788">
      <w:r>
        <w:separator/>
      </w:r>
    </w:p>
  </w:footnote>
  <w:footnote w:type="continuationSeparator" w:id="0">
    <w:p w14:paraId="3BAA3427" w14:textId="77777777" w:rsidR="0014789B" w:rsidRDefault="0014789B" w:rsidP="00AA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C311" w14:textId="721278DA" w:rsidR="00123C7C" w:rsidRPr="00925D02" w:rsidRDefault="00123C7C" w:rsidP="00123C7C">
    <w:pPr>
      <w:rPr>
        <w:rFonts w:ascii="Calibri" w:hAnsi="Calibri" w:cs="Calibri"/>
        <w:sz w:val="22"/>
        <w:szCs w:val="22"/>
        <w:lang w:val="en-GB"/>
      </w:rPr>
    </w:pPr>
    <w:r w:rsidRPr="00925D02">
      <w:rPr>
        <w:rFonts w:ascii="Calibri" w:hAnsi="Calibri" w:cs="Calibri"/>
        <w:sz w:val="22"/>
        <w:szCs w:val="22"/>
        <w:lang w:val="en-GB"/>
      </w:rPr>
      <w:t xml:space="preserve">Remains with </w:t>
    </w:r>
    <w:r w:rsidR="007A29E5">
      <w:rPr>
        <w:rFonts w:ascii="Calibri" w:hAnsi="Calibri" w:cs="Calibri"/>
        <w:sz w:val="22"/>
        <w:szCs w:val="22"/>
        <w:lang w:val="en-GB"/>
      </w:rPr>
      <w:t>the Customer</w:t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7A29E5">
      <w:rPr>
        <w:rFonts w:ascii="Calibri" w:hAnsi="Calibri" w:cs="Calibri"/>
        <w:sz w:val="22"/>
        <w:szCs w:val="22"/>
        <w:lang w:val="en-GB"/>
      </w:rPr>
      <w:tab/>
    </w:r>
    <w:r w:rsidR="003C2130" w:rsidRPr="00925D02">
      <w:rPr>
        <w:rFonts w:ascii="Calibri" w:hAnsi="Calibri" w:cs="Calibri"/>
        <w:sz w:val="22"/>
        <w:szCs w:val="22"/>
        <w:lang w:val="en-GB"/>
      </w:rPr>
      <w:t>ID</w:t>
    </w:r>
    <w:r w:rsidRPr="00925D02">
      <w:rPr>
        <w:rFonts w:ascii="Calibri" w:hAnsi="Calibri" w:cs="Calibri"/>
        <w:sz w:val="22"/>
        <w:szCs w:val="22"/>
        <w:lang w:val="en-GB"/>
      </w:rPr>
      <w:t xml:space="preserve"> </w:t>
    </w:r>
    <w:r w:rsidR="003C2130" w:rsidRPr="00925D02">
      <w:rPr>
        <w:rFonts w:ascii="Calibri" w:hAnsi="Calibri" w:cs="Calibri"/>
        <w:sz w:val="22"/>
        <w:szCs w:val="22"/>
      </w:rPr>
      <w:fldChar w:fldCharType="begin"/>
    </w:r>
    <w:r w:rsidR="003C2130" w:rsidRPr="00925D02">
      <w:rPr>
        <w:rFonts w:ascii="Calibri" w:hAnsi="Calibri" w:cs="Calibri"/>
        <w:sz w:val="22"/>
        <w:szCs w:val="22"/>
      </w:rPr>
      <w:instrText xml:space="preserve"> PRINTDATE  \@ "ddMMyyyyHHmmss"  \* MERGEFORMAT </w:instrText>
    </w:r>
    <w:r w:rsidR="003C2130" w:rsidRPr="00925D02">
      <w:rPr>
        <w:rFonts w:ascii="Calibri" w:hAnsi="Calibri" w:cs="Calibri"/>
        <w:sz w:val="22"/>
        <w:szCs w:val="22"/>
      </w:rPr>
      <w:fldChar w:fldCharType="separate"/>
    </w:r>
    <w:r w:rsidR="00015CA5">
      <w:rPr>
        <w:rFonts w:ascii="Calibri" w:hAnsi="Calibri" w:cs="Calibri"/>
        <w:noProof/>
        <w:sz w:val="22"/>
        <w:szCs w:val="22"/>
      </w:rPr>
      <w:t>04032026105700</w:t>
    </w:r>
    <w:r w:rsidR="003C2130" w:rsidRPr="00925D02">
      <w:rPr>
        <w:rFonts w:ascii="Calibri" w:hAnsi="Calibri" w:cs="Calibri"/>
        <w:sz w:val="22"/>
        <w:szCs w:val="22"/>
      </w:rPr>
      <w:fldChar w:fldCharType="end"/>
    </w:r>
  </w:p>
  <w:p w14:paraId="013642F0" w14:textId="77777777" w:rsidR="00B07632" w:rsidRPr="00B14FAB" w:rsidRDefault="00B07632" w:rsidP="00176BA1">
    <w:pPr>
      <w:rPr>
        <w:rFonts w:ascii="Calibri" w:hAnsi="Calibri" w:cs="Calibri"/>
        <w:lang w:val="en-GB"/>
      </w:rPr>
    </w:pPr>
  </w:p>
  <w:p w14:paraId="19B2A9E9" w14:textId="101304DD" w:rsidR="002D03D4" w:rsidRPr="00B14FAB" w:rsidRDefault="00671187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1C594EF0" wp14:editId="1BEA8C3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681223554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065AF3F5" w14:textId="325DA9EA" w:rsidR="00D80801" w:rsidRPr="00D80801" w:rsidRDefault="002D03D4" w:rsidP="00D80801">
    <w:pPr>
      <w:ind w:left="3540" w:firstLine="708"/>
      <w:jc w:val="right"/>
      <w:rPr>
        <w:rFonts w:ascii="Calibri" w:hAnsi="Calibri" w:cs="Calibri"/>
        <w:color w:val="DC2138"/>
        <w:sz w:val="32"/>
        <w:szCs w:val="32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="00130579" w:rsidRPr="00137A3F">
      <w:rPr>
        <w:rFonts w:ascii="Calibri" w:hAnsi="Calibri" w:cs="Calibri"/>
        <w:color w:val="DC2138"/>
        <w:sz w:val="32"/>
        <w:szCs w:val="32"/>
        <w:lang w:val="en-GB"/>
      </w:rPr>
      <w:t>Virus Testing</w:t>
    </w:r>
    <w:r w:rsidR="00130579">
      <w:rPr>
        <w:rFonts w:ascii="Calibri" w:hAnsi="Calibri" w:cs="Calibri"/>
        <w:color w:val="DC2138"/>
        <w:sz w:val="32"/>
        <w:szCs w:val="32"/>
        <w:lang w:val="en-GB"/>
      </w:rPr>
      <w:t xml:space="preserve"> – </w:t>
    </w:r>
    <w:r w:rsidR="00D80801" w:rsidRPr="00D80801">
      <w:rPr>
        <w:rFonts w:ascii="Calibri" w:hAnsi="Calibri" w:cs="Calibri"/>
        <w:color w:val="DC2138"/>
        <w:sz w:val="32"/>
        <w:szCs w:val="32"/>
      </w:rPr>
      <w:t xml:space="preserve">Bundled </w:t>
    </w:r>
    <w:r w:rsidR="00D80801">
      <w:rPr>
        <w:rFonts w:ascii="Calibri" w:hAnsi="Calibri" w:cs="Calibri"/>
        <w:color w:val="DC2138"/>
        <w:sz w:val="32"/>
        <w:szCs w:val="32"/>
      </w:rPr>
      <w:t>A</w:t>
    </w:r>
    <w:r w:rsidR="00D80801" w:rsidRPr="00D80801">
      <w:rPr>
        <w:rFonts w:ascii="Calibri" w:hAnsi="Calibri" w:cs="Calibri"/>
        <w:color w:val="DC2138"/>
        <w:sz w:val="32"/>
        <w:szCs w:val="32"/>
      </w:rPr>
      <w:t xml:space="preserve">ssay </w:t>
    </w:r>
    <w:r w:rsidR="00D80801">
      <w:rPr>
        <w:rFonts w:ascii="Calibri" w:hAnsi="Calibri" w:cs="Calibri"/>
        <w:color w:val="DC2138"/>
        <w:sz w:val="32"/>
        <w:szCs w:val="32"/>
      </w:rPr>
      <w:t>O</w:t>
    </w:r>
    <w:r w:rsidR="00D80801" w:rsidRPr="00D80801">
      <w:rPr>
        <w:rFonts w:ascii="Calibri" w:hAnsi="Calibri" w:cs="Calibri"/>
        <w:color w:val="DC2138"/>
        <w:sz w:val="32"/>
        <w:szCs w:val="32"/>
      </w:rPr>
      <w:t>rder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70F7" w14:textId="77777777" w:rsidR="00176BA1" w:rsidRPr="002D03D4" w:rsidRDefault="00176BA1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 w:rsidR="00233E7B" w:rsidRPr="002D03D4">
      <w:rPr>
        <w:sz w:val="20"/>
        <w:szCs w:val="20"/>
        <w:lang w:val="en-GB"/>
      </w:rPr>
      <w:t>the customer</w:t>
    </w:r>
  </w:p>
  <w:p w14:paraId="2107973D" w14:textId="77777777" w:rsidR="00B07632" w:rsidRPr="002D03D4" w:rsidRDefault="00B07632" w:rsidP="00176BA1">
    <w:pPr>
      <w:rPr>
        <w:lang w:val="en-GB"/>
      </w:rPr>
    </w:pPr>
  </w:p>
  <w:p w14:paraId="3B41BB07" w14:textId="5F57574C" w:rsidR="002D03D4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60875" wp14:editId="15EA7A0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159069033" name="Bild 2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63B0DA66" w14:textId="77777777" w:rsidR="002D03D4" w:rsidRPr="002D03D4" w:rsidRDefault="002D03D4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12B7799D" w14:textId="77777777" w:rsidR="00176BA1" w:rsidRPr="00233E7B" w:rsidRDefault="00176BA1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669B" w14:textId="03D333A0" w:rsidR="007A29E5" w:rsidRPr="00925D02" w:rsidRDefault="007A29E5" w:rsidP="00123C7C">
    <w:pPr>
      <w:rPr>
        <w:rFonts w:ascii="Calibri" w:hAnsi="Calibri" w:cs="Calibri"/>
        <w:sz w:val="22"/>
        <w:szCs w:val="22"/>
        <w:lang w:val="en-GB"/>
      </w:rPr>
    </w:pPr>
    <w:r w:rsidRPr="00925D02">
      <w:rPr>
        <w:rFonts w:ascii="Calibri" w:hAnsi="Calibri" w:cs="Calibri"/>
        <w:sz w:val="22"/>
        <w:szCs w:val="22"/>
        <w:lang w:val="en-GB"/>
      </w:rPr>
      <w:t xml:space="preserve">Remains with Minerva Client Analytics                                                                                       </w:t>
    </w:r>
    <w:r>
      <w:rPr>
        <w:rFonts w:ascii="Calibri" w:hAnsi="Calibri" w:cs="Calibri"/>
        <w:sz w:val="22"/>
        <w:szCs w:val="22"/>
        <w:lang w:val="en-GB"/>
      </w:rPr>
      <w:t xml:space="preserve">       </w:t>
    </w:r>
    <w:r w:rsidRPr="00925D02">
      <w:rPr>
        <w:rFonts w:ascii="Calibri" w:hAnsi="Calibri" w:cs="Calibri"/>
        <w:sz w:val="22"/>
        <w:szCs w:val="22"/>
        <w:lang w:val="en-GB"/>
      </w:rPr>
      <w:t xml:space="preserve">ID </w:t>
    </w:r>
    <w:r w:rsidRPr="00925D02">
      <w:rPr>
        <w:rFonts w:ascii="Calibri" w:hAnsi="Calibri" w:cs="Calibri"/>
        <w:sz w:val="22"/>
        <w:szCs w:val="22"/>
      </w:rPr>
      <w:fldChar w:fldCharType="begin"/>
    </w:r>
    <w:r w:rsidRPr="00925D02">
      <w:rPr>
        <w:rFonts w:ascii="Calibri" w:hAnsi="Calibri" w:cs="Calibri"/>
        <w:sz w:val="22"/>
        <w:szCs w:val="22"/>
      </w:rPr>
      <w:instrText xml:space="preserve"> PRINTDATE  \@ "ddMMyyyyHHmmss"  \* MERGEFORMAT </w:instrText>
    </w:r>
    <w:r w:rsidRPr="00925D02">
      <w:rPr>
        <w:rFonts w:ascii="Calibri" w:hAnsi="Calibri" w:cs="Calibri"/>
        <w:sz w:val="22"/>
        <w:szCs w:val="22"/>
      </w:rPr>
      <w:fldChar w:fldCharType="separate"/>
    </w:r>
    <w:r w:rsidR="00015CA5">
      <w:rPr>
        <w:rFonts w:ascii="Calibri" w:hAnsi="Calibri" w:cs="Calibri"/>
        <w:noProof/>
        <w:sz w:val="22"/>
        <w:szCs w:val="22"/>
      </w:rPr>
      <w:t>04032026105700</w:t>
    </w:r>
    <w:r w:rsidRPr="00925D02">
      <w:rPr>
        <w:rFonts w:ascii="Calibri" w:hAnsi="Calibri" w:cs="Calibri"/>
        <w:sz w:val="22"/>
        <w:szCs w:val="22"/>
      </w:rPr>
      <w:fldChar w:fldCharType="end"/>
    </w:r>
  </w:p>
  <w:p w14:paraId="29E02CA4" w14:textId="77777777" w:rsidR="007A29E5" w:rsidRPr="00B14FAB" w:rsidRDefault="007A29E5" w:rsidP="00176BA1">
    <w:pPr>
      <w:rPr>
        <w:rFonts w:ascii="Calibri" w:hAnsi="Calibri" w:cs="Calibri"/>
        <w:lang w:val="en-GB"/>
      </w:rPr>
    </w:pPr>
  </w:p>
  <w:p w14:paraId="181D4B60" w14:textId="77777777" w:rsidR="007A29E5" w:rsidRPr="00B14FAB" w:rsidRDefault="007A29E5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60800" behindDoc="0" locked="0" layoutInCell="1" allowOverlap="1" wp14:anchorId="7D4972BA" wp14:editId="05C3416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93095979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36E15367" w14:textId="5CB1D6D9" w:rsidR="007A29E5" w:rsidRPr="00137A3F" w:rsidRDefault="007A29E5" w:rsidP="00137A3F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137A3F">
      <w:rPr>
        <w:rFonts w:ascii="Calibri" w:hAnsi="Calibri" w:cs="Calibri"/>
        <w:color w:val="DC2138"/>
        <w:sz w:val="32"/>
        <w:szCs w:val="32"/>
        <w:lang w:val="en-GB"/>
      </w:rPr>
      <w:t>Virus Testing</w:t>
    </w:r>
    <w:r w:rsidR="00130579">
      <w:rPr>
        <w:rFonts w:ascii="Calibri" w:hAnsi="Calibri" w:cs="Calibri"/>
        <w:color w:val="DC2138"/>
        <w:sz w:val="32"/>
        <w:szCs w:val="32"/>
        <w:lang w:val="en-GB"/>
      </w:rPr>
      <w:t xml:space="preserve"> – </w:t>
    </w:r>
    <w:r w:rsidR="00D80801" w:rsidRPr="00D80801">
      <w:rPr>
        <w:rFonts w:ascii="Calibri" w:hAnsi="Calibri" w:cs="Calibri"/>
        <w:color w:val="DC2138"/>
        <w:sz w:val="32"/>
        <w:szCs w:val="32"/>
      </w:rPr>
      <w:t xml:space="preserve">Bundled </w:t>
    </w:r>
    <w:r w:rsidR="00D80801">
      <w:rPr>
        <w:rFonts w:ascii="Calibri" w:hAnsi="Calibri" w:cs="Calibri"/>
        <w:color w:val="DC2138"/>
        <w:sz w:val="32"/>
        <w:szCs w:val="32"/>
      </w:rPr>
      <w:t>A</w:t>
    </w:r>
    <w:r w:rsidR="00D80801" w:rsidRPr="00D80801">
      <w:rPr>
        <w:rFonts w:ascii="Calibri" w:hAnsi="Calibri" w:cs="Calibri"/>
        <w:color w:val="DC2138"/>
        <w:sz w:val="32"/>
        <w:szCs w:val="32"/>
      </w:rPr>
      <w:t xml:space="preserve">ssay </w:t>
    </w:r>
    <w:r w:rsidR="00D80801">
      <w:rPr>
        <w:rFonts w:ascii="Calibri" w:hAnsi="Calibri" w:cs="Calibri"/>
        <w:color w:val="DC2138"/>
        <w:sz w:val="32"/>
        <w:szCs w:val="32"/>
      </w:rPr>
      <w:t>O</w:t>
    </w:r>
    <w:r w:rsidR="00D80801" w:rsidRPr="00D80801">
      <w:rPr>
        <w:rFonts w:ascii="Calibri" w:hAnsi="Calibri" w:cs="Calibri"/>
        <w:color w:val="DC2138"/>
        <w:sz w:val="32"/>
        <w:szCs w:val="32"/>
      </w:rPr>
      <w:t>rder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995" w14:textId="77777777" w:rsidR="0051591D" w:rsidRPr="002D03D4" w:rsidRDefault="0051591D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>
      <w:rPr>
        <w:sz w:val="20"/>
        <w:szCs w:val="20"/>
        <w:lang w:val="en-GB"/>
      </w:rPr>
      <w:t>Minerva Client Analytix</w:t>
    </w:r>
  </w:p>
  <w:p w14:paraId="23F7F8D0" w14:textId="77777777" w:rsidR="0051591D" w:rsidRPr="002D03D4" w:rsidRDefault="0051591D" w:rsidP="00176BA1">
    <w:pPr>
      <w:rPr>
        <w:lang w:val="en-GB"/>
      </w:rPr>
    </w:pPr>
  </w:p>
  <w:p w14:paraId="7B111BAD" w14:textId="23DB99E4" w:rsidR="0051591D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F3DFC" wp14:editId="29EA7D7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318703358" name="Bild 3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1D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5A5FAD10" w14:textId="77777777" w:rsidR="0051591D" w:rsidRPr="002D03D4" w:rsidRDefault="0051591D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237F2A56" w14:textId="77777777" w:rsidR="0051591D" w:rsidRPr="00233E7B" w:rsidRDefault="0051591D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FA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1CB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43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EB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62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34D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0F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68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58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1565B"/>
    <w:multiLevelType w:val="hybridMultilevel"/>
    <w:tmpl w:val="62B67844"/>
    <w:lvl w:ilvl="0" w:tplc="33D01934">
      <w:start w:val="2"/>
      <w:numFmt w:val="bullet"/>
      <w:lvlText w:val="-"/>
      <w:lvlJc w:val="left"/>
      <w:pPr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66C66"/>
    <w:multiLevelType w:val="hybridMultilevel"/>
    <w:tmpl w:val="8214A016"/>
    <w:lvl w:ilvl="0" w:tplc="1CAC494E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A1888"/>
    <w:multiLevelType w:val="hybridMultilevel"/>
    <w:tmpl w:val="0096E684"/>
    <w:lvl w:ilvl="0" w:tplc="658049D0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4197"/>
    <w:multiLevelType w:val="hybridMultilevel"/>
    <w:tmpl w:val="C6843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42842"/>
    <w:multiLevelType w:val="hybridMultilevel"/>
    <w:tmpl w:val="681C8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8518">
    <w:abstractNumId w:val="13"/>
  </w:num>
  <w:num w:numId="2" w16cid:durableId="47535857">
    <w:abstractNumId w:val="9"/>
  </w:num>
  <w:num w:numId="3" w16cid:durableId="541939280">
    <w:abstractNumId w:val="7"/>
  </w:num>
  <w:num w:numId="4" w16cid:durableId="1879003763">
    <w:abstractNumId w:val="6"/>
  </w:num>
  <w:num w:numId="5" w16cid:durableId="1023094002">
    <w:abstractNumId w:val="5"/>
  </w:num>
  <w:num w:numId="6" w16cid:durableId="2029914340">
    <w:abstractNumId w:val="4"/>
  </w:num>
  <w:num w:numId="7" w16cid:durableId="1256859699">
    <w:abstractNumId w:val="8"/>
  </w:num>
  <w:num w:numId="8" w16cid:durableId="1595671244">
    <w:abstractNumId w:val="3"/>
  </w:num>
  <w:num w:numId="9" w16cid:durableId="1854033235">
    <w:abstractNumId w:val="2"/>
  </w:num>
  <w:num w:numId="10" w16cid:durableId="771364844">
    <w:abstractNumId w:val="1"/>
  </w:num>
  <w:num w:numId="11" w16cid:durableId="2076202060">
    <w:abstractNumId w:val="0"/>
  </w:num>
  <w:num w:numId="12" w16cid:durableId="606498904">
    <w:abstractNumId w:val="11"/>
  </w:num>
  <w:num w:numId="13" w16cid:durableId="854804547">
    <w:abstractNumId w:val="12"/>
  </w:num>
  <w:num w:numId="14" w16cid:durableId="1903522361">
    <w:abstractNumId w:val="14"/>
  </w:num>
  <w:num w:numId="15" w16cid:durableId="855536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D+PI70KtFYVAiKzgPwhz3YcQQDylf+hv0PsGFZuv19hnMMjz/dPwFczQj7h+oJPIj3P3lEuSVIw6rNaPLp/w==" w:salt="j4BIMRFNxe+kvyNCdh6gXw=="/>
  <w:defaultTabStop w:val="708"/>
  <w:hyphenationZone w:val="425"/>
  <w:noPunctuationKerning/>
  <w:characterSpacingControl w:val="doNotCompress"/>
  <w:hdrShapeDefaults>
    <o:shapedefaults v:ext="edit" spidmax="205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8"/>
    <w:rsid w:val="000016DF"/>
    <w:rsid w:val="00004F12"/>
    <w:rsid w:val="00005F01"/>
    <w:rsid w:val="0000683F"/>
    <w:rsid w:val="00015CA5"/>
    <w:rsid w:val="00017EA8"/>
    <w:rsid w:val="00023291"/>
    <w:rsid w:val="000357F8"/>
    <w:rsid w:val="000426C5"/>
    <w:rsid w:val="000518EC"/>
    <w:rsid w:val="00055466"/>
    <w:rsid w:val="00057C2A"/>
    <w:rsid w:val="00061083"/>
    <w:rsid w:val="00064835"/>
    <w:rsid w:val="000651D8"/>
    <w:rsid w:val="00073D6A"/>
    <w:rsid w:val="00083F33"/>
    <w:rsid w:val="0008669C"/>
    <w:rsid w:val="000910EB"/>
    <w:rsid w:val="000928EC"/>
    <w:rsid w:val="00097000"/>
    <w:rsid w:val="000A04E6"/>
    <w:rsid w:val="000A26CA"/>
    <w:rsid w:val="000B1108"/>
    <w:rsid w:val="000B42FC"/>
    <w:rsid w:val="000C1D35"/>
    <w:rsid w:val="000C53FE"/>
    <w:rsid w:val="000D1648"/>
    <w:rsid w:val="000D211E"/>
    <w:rsid w:val="000D34A4"/>
    <w:rsid w:val="000D5D09"/>
    <w:rsid w:val="000D78E7"/>
    <w:rsid w:val="000F51D4"/>
    <w:rsid w:val="00103A80"/>
    <w:rsid w:val="001043E8"/>
    <w:rsid w:val="00106C7E"/>
    <w:rsid w:val="00114942"/>
    <w:rsid w:val="00116503"/>
    <w:rsid w:val="001212D4"/>
    <w:rsid w:val="00123C7C"/>
    <w:rsid w:val="0012450A"/>
    <w:rsid w:val="00130579"/>
    <w:rsid w:val="001343D1"/>
    <w:rsid w:val="001343D5"/>
    <w:rsid w:val="00137A3F"/>
    <w:rsid w:val="001450E4"/>
    <w:rsid w:val="0014789B"/>
    <w:rsid w:val="001505F2"/>
    <w:rsid w:val="00163E54"/>
    <w:rsid w:val="00171FF0"/>
    <w:rsid w:val="001727A5"/>
    <w:rsid w:val="00176BA1"/>
    <w:rsid w:val="001775A0"/>
    <w:rsid w:val="00181EF1"/>
    <w:rsid w:val="00187821"/>
    <w:rsid w:val="00191C02"/>
    <w:rsid w:val="0019519A"/>
    <w:rsid w:val="0019581F"/>
    <w:rsid w:val="001A139C"/>
    <w:rsid w:val="001B029E"/>
    <w:rsid w:val="001B2E8F"/>
    <w:rsid w:val="001C52F6"/>
    <w:rsid w:val="001C76BA"/>
    <w:rsid w:val="001D536F"/>
    <w:rsid w:val="001E0667"/>
    <w:rsid w:val="001E08A9"/>
    <w:rsid w:val="001F41E3"/>
    <w:rsid w:val="001F734E"/>
    <w:rsid w:val="002035DE"/>
    <w:rsid w:val="00220C72"/>
    <w:rsid w:val="00225668"/>
    <w:rsid w:val="00233E7B"/>
    <w:rsid w:val="00242599"/>
    <w:rsid w:val="00250359"/>
    <w:rsid w:val="00262CBE"/>
    <w:rsid w:val="0026590C"/>
    <w:rsid w:val="00271D97"/>
    <w:rsid w:val="00274A55"/>
    <w:rsid w:val="0027730B"/>
    <w:rsid w:val="00295F67"/>
    <w:rsid w:val="00296693"/>
    <w:rsid w:val="002B0EC8"/>
    <w:rsid w:val="002B255B"/>
    <w:rsid w:val="002B43D5"/>
    <w:rsid w:val="002B4B24"/>
    <w:rsid w:val="002B6664"/>
    <w:rsid w:val="002C2B95"/>
    <w:rsid w:val="002D03D4"/>
    <w:rsid w:val="002D086B"/>
    <w:rsid w:val="002E23DE"/>
    <w:rsid w:val="002E42BE"/>
    <w:rsid w:val="00305694"/>
    <w:rsid w:val="003121AD"/>
    <w:rsid w:val="00316EF6"/>
    <w:rsid w:val="0032293D"/>
    <w:rsid w:val="0032558C"/>
    <w:rsid w:val="003260BD"/>
    <w:rsid w:val="003273B3"/>
    <w:rsid w:val="00327684"/>
    <w:rsid w:val="00330462"/>
    <w:rsid w:val="00331B77"/>
    <w:rsid w:val="00340256"/>
    <w:rsid w:val="00347E04"/>
    <w:rsid w:val="00352760"/>
    <w:rsid w:val="0035463A"/>
    <w:rsid w:val="0036461F"/>
    <w:rsid w:val="00376CEC"/>
    <w:rsid w:val="00392F98"/>
    <w:rsid w:val="003972FF"/>
    <w:rsid w:val="00397520"/>
    <w:rsid w:val="003A1B81"/>
    <w:rsid w:val="003B67C6"/>
    <w:rsid w:val="003B7078"/>
    <w:rsid w:val="003B7F77"/>
    <w:rsid w:val="003C2130"/>
    <w:rsid w:val="003C68FF"/>
    <w:rsid w:val="003D593D"/>
    <w:rsid w:val="003D7AC3"/>
    <w:rsid w:val="003F7A97"/>
    <w:rsid w:val="0040462C"/>
    <w:rsid w:val="00404F05"/>
    <w:rsid w:val="00407094"/>
    <w:rsid w:val="00413996"/>
    <w:rsid w:val="00414610"/>
    <w:rsid w:val="00417FD3"/>
    <w:rsid w:val="00464117"/>
    <w:rsid w:val="0047066C"/>
    <w:rsid w:val="0047131E"/>
    <w:rsid w:val="0047644E"/>
    <w:rsid w:val="0048037F"/>
    <w:rsid w:val="00484DA8"/>
    <w:rsid w:val="0048597F"/>
    <w:rsid w:val="00485EA1"/>
    <w:rsid w:val="00493FDC"/>
    <w:rsid w:val="004947CA"/>
    <w:rsid w:val="004955FA"/>
    <w:rsid w:val="004971DB"/>
    <w:rsid w:val="00497EDF"/>
    <w:rsid w:val="004B4D51"/>
    <w:rsid w:val="004B4DB3"/>
    <w:rsid w:val="004B6CB8"/>
    <w:rsid w:val="004B75F8"/>
    <w:rsid w:val="004E2FE2"/>
    <w:rsid w:val="004E38B4"/>
    <w:rsid w:val="004F673C"/>
    <w:rsid w:val="005012BD"/>
    <w:rsid w:val="00502476"/>
    <w:rsid w:val="0051591D"/>
    <w:rsid w:val="005351BC"/>
    <w:rsid w:val="0053749E"/>
    <w:rsid w:val="0054354E"/>
    <w:rsid w:val="00545603"/>
    <w:rsid w:val="005500FE"/>
    <w:rsid w:val="00550A67"/>
    <w:rsid w:val="0055207B"/>
    <w:rsid w:val="00556ECF"/>
    <w:rsid w:val="0055735F"/>
    <w:rsid w:val="00561259"/>
    <w:rsid w:val="00565404"/>
    <w:rsid w:val="00571B87"/>
    <w:rsid w:val="00574035"/>
    <w:rsid w:val="00577912"/>
    <w:rsid w:val="00581D1B"/>
    <w:rsid w:val="00587D11"/>
    <w:rsid w:val="00592D83"/>
    <w:rsid w:val="00594DD9"/>
    <w:rsid w:val="00597A13"/>
    <w:rsid w:val="005B00F5"/>
    <w:rsid w:val="005B079F"/>
    <w:rsid w:val="005B2C50"/>
    <w:rsid w:val="005B4BC2"/>
    <w:rsid w:val="005B5369"/>
    <w:rsid w:val="005C25AB"/>
    <w:rsid w:val="005C5941"/>
    <w:rsid w:val="005D4F7E"/>
    <w:rsid w:val="005D699F"/>
    <w:rsid w:val="005E423E"/>
    <w:rsid w:val="005F15E7"/>
    <w:rsid w:val="005F7F9B"/>
    <w:rsid w:val="00611AF9"/>
    <w:rsid w:val="0061524B"/>
    <w:rsid w:val="006164C7"/>
    <w:rsid w:val="00621557"/>
    <w:rsid w:val="00621D72"/>
    <w:rsid w:val="006555FA"/>
    <w:rsid w:val="00660BA0"/>
    <w:rsid w:val="0066593D"/>
    <w:rsid w:val="00667897"/>
    <w:rsid w:val="00671187"/>
    <w:rsid w:val="006712F2"/>
    <w:rsid w:val="00680B71"/>
    <w:rsid w:val="006877B4"/>
    <w:rsid w:val="006A3CE9"/>
    <w:rsid w:val="006A6E31"/>
    <w:rsid w:val="006B00E5"/>
    <w:rsid w:val="006B3580"/>
    <w:rsid w:val="006B6894"/>
    <w:rsid w:val="006B6BAB"/>
    <w:rsid w:val="006C318B"/>
    <w:rsid w:val="006D2EB3"/>
    <w:rsid w:val="006D3069"/>
    <w:rsid w:val="006E1CA6"/>
    <w:rsid w:val="006E47A8"/>
    <w:rsid w:val="006F342B"/>
    <w:rsid w:val="0070184E"/>
    <w:rsid w:val="00707378"/>
    <w:rsid w:val="00712B55"/>
    <w:rsid w:val="007138EA"/>
    <w:rsid w:val="00731173"/>
    <w:rsid w:val="00732BE5"/>
    <w:rsid w:val="00732CFE"/>
    <w:rsid w:val="00735431"/>
    <w:rsid w:val="00736B98"/>
    <w:rsid w:val="00751DB0"/>
    <w:rsid w:val="00752D83"/>
    <w:rsid w:val="00763491"/>
    <w:rsid w:val="00783EEE"/>
    <w:rsid w:val="0079174B"/>
    <w:rsid w:val="007A29E5"/>
    <w:rsid w:val="007B4AD3"/>
    <w:rsid w:val="007B5C20"/>
    <w:rsid w:val="007C15F9"/>
    <w:rsid w:val="007C5ED8"/>
    <w:rsid w:val="007C7065"/>
    <w:rsid w:val="007D17B8"/>
    <w:rsid w:val="007D2D3C"/>
    <w:rsid w:val="007D47DB"/>
    <w:rsid w:val="007F2BDE"/>
    <w:rsid w:val="00802BD0"/>
    <w:rsid w:val="008062A4"/>
    <w:rsid w:val="00806497"/>
    <w:rsid w:val="008120F8"/>
    <w:rsid w:val="00813A9F"/>
    <w:rsid w:val="00815B91"/>
    <w:rsid w:val="00816483"/>
    <w:rsid w:val="0082002B"/>
    <w:rsid w:val="008223B2"/>
    <w:rsid w:val="00834727"/>
    <w:rsid w:val="0083601C"/>
    <w:rsid w:val="00837869"/>
    <w:rsid w:val="00837E37"/>
    <w:rsid w:val="008462A7"/>
    <w:rsid w:val="00856376"/>
    <w:rsid w:val="00857353"/>
    <w:rsid w:val="0086618A"/>
    <w:rsid w:val="0086688C"/>
    <w:rsid w:val="00866C42"/>
    <w:rsid w:val="008675F6"/>
    <w:rsid w:val="00870EF7"/>
    <w:rsid w:val="00874FDD"/>
    <w:rsid w:val="00875B08"/>
    <w:rsid w:val="008817B5"/>
    <w:rsid w:val="00892374"/>
    <w:rsid w:val="00892E55"/>
    <w:rsid w:val="008C67A7"/>
    <w:rsid w:val="008C7E06"/>
    <w:rsid w:val="008D0E43"/>
    <w:rsid w:val="008D1470"/>
    <w:rsid w:val="008D5F27"/>
    <w:rsid w:val="008E3EFE"/>
    <w:rsid w:val="008E7910"/>
    <w:rsid w:val="00914405"/>
    <w:rsid w:val="00914E51"/>
    <w:rsid w:val="00916B28"/>
    <w:rsid w:val="00924A6F"/>
    <w:rsid w:val="00925150"/>
    <w:rsid w:val="00925D02"/>
    <w:rsid w:val="00933F5F"/>
    <w:rsid w:val="0094386B"/>
    <w:rsid w:val="00943F75"/>
    <w:rsid w:val="00953C73"/>
    <w:rsid w:val="00956564"/>
    <w:rsid w:val="00962AE9"/>
    <w:rsid w:val="00970C1F"/>
    <w:rsid w:val="0097425A"/>
    <w:rsid w:val="009837AD"/>
    <w:rsid w:val="00992130"/>
    <w:rsid w:val="00993C56"/>
    <w:rsid w:val="009A00DC"/>
    <w:rsid w:val="009A1140"/>
    <w:rsid w:val="009A3A1A"/>
    <w:rsid w:val="009A48C4"/>
    <w:rsid w:val="009A55F2"/>
    <w:rsid w:val="009B185B"/>
    <w:rsid w:val="009B21CD"/>
    <w:rsid w:val="009B78ED"/>
    <w:rsid w:val="009B7DA9"/>
    <w:rsid w:val="009C792A"/>
    <w:rsid w:val="009D4F37"/>
    <w:rsid w:val="009F1AD3"/>
    <w:rsid w:val="009F3E90"/>
    <w:rsid w:val="009F7405"/>
    <w:rsid w:val="00A012FB"/>
    <w:rsid w:val="00A04F91"/>
    <w:rsid w:val="00A11113"/>
    <w:rsid w:val="00A2067A"/>
    <w:rsid w:val="00A2166F"/>
    <w:rsid w:val="00A223E3"/>
    <w:rsid w:val="00A236A8"/>
    <w:rsid w:val="00A24762"/>
    <w:rsid w:val="00A318CF"/>
    <w:rsid w:val="00A41EC7"/>
    <w:rsid w:val="00A43A9A"/>
    <w:rsid w:val="00A44EFA"/>
    <w:rsid w:val="00A5475A"/>
    <w:rsid w:val="00A72906"/>
    <w:rsid w:val="00A76C80"/>
    <w:rsid w:val="00A84A14"/>
    <w:rsid w:val="00A96368"/>
    <w:rsid w:val="00AA1788"/>
    <w:rsid w:val="00AA3C87"/>
    <w:rsid w:val="00AB2F2D"/>
    <w:rsid w:val="00AB75B7"/>
    <w:rsid w:val="00AC12B8"/>
    <w:rsid w:val="00AC1983"/>
    <w:rsid w:val="00AC256C"/>
    <w:rsid w:val="00AC385B"/>
    <w:rsid w:val="00AD43D7"/>
    <w:rsid w:val="00AF1DFB"/>
    <w:rsid w:val="00B002D1"/>
    <w:rsid w:val="00B00D47"/>
    <w:rsid w:val="00B0373C"/>
    <w:rsid w:val="00B07632"/>
    <w:rsid w:val="00B14FAB"/>
    <w:rsid w:val="00B1501A"/>
    <w:rsid w:val="00B1761A"/>
    <w:rsid w:val="00B22047"/>
    <w:rsid w:val="00B22509"/>
    <w:rsid w:val="00B27DF8"/>
    <w:rsid w:val="00B31B6B"/>
    <w:rsid w:val="00B31D59"/>
    <w:rsid w:val="00B35DA4"/>
    <w:rsid w:val="00B37DDE"/>
    <w:rsid w:val="00B411A9"/>
    <w:rsid w:val="00B423DB"/>
    <w:rsid w:val="00B440E5"/>
    <w:rsid w:val="00B52B9D"/>
    <w:rsid w:val="00B7087C"/>
    <w:rsid w:val="00B85808"/>
    <w:rsid w:val="00B87AA1"/>
    <w:rsid w:val="00B9212B"/>
    <w:rsid w:val="00BA3E77"/>
    <w:rsid w:val="00BB36BE"/>
    <w:rsid w:val="00BB75A4"/>
    <w:rsid w:val="00BC1B43"/>
    <w:rsid w:val="00BC4162"/>
    <w:rsid w:val="00BC67A9"/>
    <w:rsid w:val="00BD1298"/>
    <w:rsid w:val="00BD5010"/>
    <w:rsid w:val="00BD6F6E"/>
    <w:rsid w:val="00BD79AF"/>
    <w:rsid w:val="00BE13F7"/>
    <w:rsid w:val="00BE4F40"/>
    <w:rsid w:val="00BF381D"/>
    <w:rsid w:val="00BF6995"/>
    <w:rsid w:val="00BF6BC7"/>
    <w:rsid w:val="00C040D9"/>
    <w:rsid w:val="00C101B5"/>
    <w:rsid w:val="00C1157C"/>
    <w:rsid w:val="00C23C4C"/>
    <w:rsid w:val="00C27871"/>
    <w:rsid w:val="00C42B18"/>
    <w:rsid w:val="00C45361"/>
    <w:rsid w:val="00C56345"/>
    <w:rsid w:val="00C62DC4"/>
    <w:rsid w:val="00C65D6C"/>
    <w:rsid w:val="00C7270A"/>
    <w:rsid w:val="00C9118A"/>
    <w:rsid w:val="00C91190"/>
    <w:rsid w:val="00C930F2"/>
    <w:rsid w:val="00C970B3"/>
    <w:rsid w:val="00C97B2B"/>
    <w:rsid w:val="00C97B58"/>
    <w:rsid w:val="00CC380B"/>
    <w:rsid w:val="00CD01BE"/>
    <w:rsid w:val="00CD1638"/>
    <w:rsid w:val="00CE7443"/>
    <w:rsid w:val="00CF0A2E"/>
    <w:rsid w:val="00CF118A"/>
    <w:rsid w:val="00CF560F"/>
    <w:rsid w:val="00D06FB3"/>
    <w:rsid w:val="00D11153"/>
    <w:rsid w:val="00D13426"/>
    <w:rsid w:val="00D141CE"/>
    <w:rsid w:val="00D16319"/>
    <w:rsid w:val="00D25922"/>
    <w:rsid w:val="00D42BDC"/>
    <w:rsid w:val="00D505E6"/>
    <w:rsid w:val="00D53E1B"/>
    <w:rsid w:val="00D60F0B"/>
    <w:rsid w:val="00D6189C"/>
    <w:rsid w:val="00D637A2"/>
    <w:rsid w:val="00D63FF9"/>
    <w:rsid w:val="00D65228"/>
    <w:rsid w:val="00D7024B"/>
    <w:rsid w:val="00D721AD"/>
    <w:rsid w:val="00D74969"/>
    <w:rsid w:val="00D761B9"/>
    <w:rsid w:val="00D80801"/>
    <w:rsid w:val="00D80EAA"/>
    <w:rsid w:val="00D845DB"/>
    <w:rsid w:val="00D84806"/>
    <w:rsid w:val="00D87C03"/>
    <w:rsid w:val="00D933FB"/>
    <w:rsid w:val="00D94E7B"/>
    <w:rsid w:val="00D94E92"/>
    <w:rsid w:val="00D970F6"/>
    <w:rsid w:val="00DA3E03"/>
    <w:rsid w:val="00DA48B6"/>
    <w:rsid w:val="00DA7476"/>
    <w:rsid w:val="00DA7BA3"/>
    <w:rsid w:val="00DB2AAD"/>
    <w:rsid w:val="00DB549C"/>
    <w:rsid w:val="00DC2E55"/>
    <w:rsid w:val="00DC2F7E"/>
    <w:rsid w:val="00DC5C02"/>
    <w:rsid w:val="00DC686A"/>
    <w:rsid w:val="00DC7FD9"/>
    <w:rsid w:val="00DD452C"/>
    <w:rsid w:val="00DE1685"/>
    <w:rsid w:val="00DE635C"/>
    <w:rsid w:val="00DF726F"/>
    <w:rsid w:val="00E011FF"/>
    <w:rsid w:val="00E04C4A"/>
    <w:rsid w:val="00E06C63"/>
    <w:rsid w:val="00E10255"/>
    <w:rsid w:val="00E14A7F"/>
    <w:rsid w:val="00E14EA2"/>
    <w:rsid w:val="00E15B5C"/>
    <w:rsid w:val="00E1796E"/>
    <w:rsid w:val="00E2795F"/>
    <w:rsid w:val="00E40175"/>
    <w:rsid w:val="00E5187E"/>
    <w:rsid w:val="00E6152E"/>
    <w:rsid w:val="00E77F36"/>
    <w:rsid w:val="00E83107"/>
    <w:rsid w:val="00E83263"/>
    <w:rsid w:val="00E8790E"/>
    <w:rsid w:val="00E9650A"/>
    <w:rsid w:val="00EB0139"/>
    <w:rsid w:val="00EB08E3"/>
    <w:rsid w:val="00EB1E45"/>
    <w:rsid w:val="00EC58D1"/>
    <w:rsid w:val="00ED55B2"/>
    <w:rsid w:val="00ED71FC"/>
    <w:rsid w:val="00ED7E12"/>
    <w:rsid w:val="00EE505E"/>
    <w:rsid w:val="00EF195B"/>
    <w:rsid w:val="00EF3522"/>
    <w:rsid w:val="00F07803"/>
    <w:rsid w:val="00F1157B"/>
    <w:rsid w:val="00F33FDB"/>
    <w:rsid w:val="00F44955"/>
    <w:rsid w:val="00F566BF"/>
    <w:rsid w:val="00F762B2"/>
    <w:rsid w:val="00F770C0"/>
    <w:rsid w:val="00F8223C"/>
    <w:rsid w:val="00F83B60"/>
    <w:rsid w:val="00F85CB4"/>
    <w:rsid w:val="00F86AD2"/>
    <w:rsid w:val="00F93859"/>
    <w:rsid w:val="00FA5278"/>
    <w:rsid w:val="00FA657E"/>
    <w:rsid w:val="00FB2278"/>
    <w:rsid w:val="00FB599E"/>
    <w:rsid w:val="00FB7C52"/>
    <w:rsid w:val="00FC133E"/>
    <w:rsid w:val="00FC6A25"/>
    <w:rsid w:val="00FC7D63"/>
    <w:rsid w:val="00FD3620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ffc"/>
    </o:shapedefaults>
    <o:shapelayout v:ext="edit">
      <o:idmap v:ext="edit" data="2"/>
    </o:shapelayout>
  </w:shapeDefaults>
  <w:decimalSymbol w:val=","/>
  <w:listSeparator w:val=";"/>
  <w14:docId w14:val="2A8B4024"/>
  <w15:chartTrackingRefBased/>
  <w15:docId w15:val="{73B4A6E8-5AA5-42C8-8885-EBF5965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684"/>
    <w:rPr>
      <w:rFonts w:ascii="Franklin Gothic Book" w:hAnsi="Franklin Gothic Book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FrnkGothITC Bk BT" w:hAnsi="FrnkGothITC Bk BT"/>
      <w:b/>
      <w:bCs/>
      <w:color w:val="000000"/>
      <w:sz w:val="20"/>
      <w:szCs w:val="2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FrnkGothITC Bk BT" w:hAnsi="FrnkGothITC Bk BT"/>
      <w:b/>
      <w:bCs/>
      <w:color w:val="1F1A17"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FrnkGothITC Bk BT" w:hAnsi="FrnkGothITC Bk BT" w:cs="Arial"/>
      <w:b/>
      <w:bCs/>
      <w:color w:val="333333"/>
      <w:sz w:val="16"/>
      <w:szCs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ascii="FrnkGothITC Bk BT" w:hAnsi="FrnkGothITC Bk BT"/>
      <w:b/>
      <w:bCs/>
      <w:color w:val="1F1A17"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both"/>
      <w:outlineLvl w:val="4"/>
    </w:pPr>
    <w:rPr>
      <w:rFonts w:ascii="FrnkGothITC Bk BT" w:hAnsi="FrnkGothITC Bk BT"/>
      <w:b/>
      <w:bCs/>
      <w:color w:val="1F1A17"/>
      <w:sz w:val="22"/>
      <w:szCs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both"/>
      <w:outlineLvl w:val="5"/>
    </w:pPr>
    <w:rPr>
      <w:rFonts w:ascii="FrnkGothITC Bk BT" w:hAnsi="FrnkGothITC Bk BT"/>
      <w:color w:val="1F1A17"/>
      <w:sz w:val="28"/>
      <w:lang w:val="en-GB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ascii="FrnkGothITC Bk BT" w:hAnsi="FrnkGothITC Bk BT" w:cs="Arial"/>
      <w:color w:val="1F1A17"/>
      <w:sz w:val="16"/>
      <w:szCs w:val="18"/>
      <w:u w:val="single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outlineLvl w:val="7"/>
    </w:pPr>
    <w:rPr>
      <w:rFonts w:ascii="FrnkGothITC Bk BT" w:hAnsi="FrnkGothITC Bk BT" w:cs="Arial"/>
      <w:b/>
      <w:bCs/>
      <w:color w:val="333333"/>
      <w:sz w:val="22"/>
      <w:szCs w:val="20"/>
      <w:lang w:val="en-GB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ascii="FrnkGothITC Bk BT" w:hAnsi="FrnkGothITC Bk BT"/>
      <w:b/>
      <w:bCs/>
      <w:sz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Vorgabetext">
    <w:name w:val="Vorgabetext"/>
    <w:basedOn w:val="Standard"/>
    <w:rsid w:val="009837AD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FrnkGothITC Bk BT" w:hAnsi="FrnkGothITC Bk BT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9837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1788"/>
    <w:rPr>
      <w:rFonts w:ascii="Franklin Gothic Book" w:hAnsi="Franklin Gothic Book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788"/>
    <w:rPr>
      <w:rFonts w:ascii="Franklin Gothic Book" w:hAnsi="Franklin Gothic Book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30462"/>
    <w:rPr>
      <w:color w:val="808080"/>
      <w:shd w:val="clear" w:color="auto" w:fill="E6E6E6"/>
    </w:rPr>
  </w:style>
  <w:style w:type="character" w:customStyle="1" w:styleId="markedcontent">
    <w:name w:val="markedcontent"/>
    <w:basedOn w:val="Absatz-Standardschriftart"/>
    <w:rsid w:val="000016DF"/>
  </w:style>
  <w:style w:type="character" w:styleId="Kommentarzeichen">
    <w:name w:val="annotation reference"/>
    <w:uiPriority w:val="99"/>
    <w:semiHidden/>
    <w:unhideWhenUsed/>
    <w:rsid w:val="00D63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7A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637A2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7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637A2"/>
    <w:rPr>
      <w:rFonts w:ascii="Franklin Gothic Book" w:hAnsi="Franklin Gothic Book"/>
      <w:b/>
      <w:bCs/>
    </w:rPr>
  </w:style>
  <w:style w:type="table" w:styleId="Tabellenraster">
    <w:name w:val="Table Grid"/>
    <w:basedOn w:val="NormaleTabelle"/>
    <w:uiPriority w:val="59"/>
    <w:rsid w:val="00B4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751DB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minerva-analytix.com/de/downloads" TargetMode="External" Type="http://schemas.openxmlformats.org/officeDocument/2006/relationships/hyperlink"/>
<Relationship Id="rId11" Target="media/image1.png" Type="http://schemas.openxmlformats.org/officeDocument/2006/relationships/image"/>
<Relationship Id="rId12" Target="https://www.minerva-analytix.com/de/downloads" TargetMode="External" Type="http://schemas.openxmlformats.org/officeDocument/2006/relationships/hyperlink"/>
<Relationship Id="rId13" Target="media/image2.png" Type="http://schemas.openxmlformats.org/officeDocument/2006/relationships/image"/>
<Relationship Id="rId14" Target="header1.xml" Type="http://schemas.openxmlformats.org/officeDocument/2006/relationships/header"/>
<Relationship Id="rId15" Target="footer1.xml" Type="http://schemas.openxmlformats.org/officeDocument/2006/relationships/footer"/>
<Relationship Id="rId16" Target="header2.xml" Type="http://schemas.openxmlformats.org/officeDocument/2006/relationships/header"/>
<Relationship Id="rId17" Target="footer2.xml" Type="http://schemas.openxmlformats.org/officeDocument/2006/relationships/footer"/>
<Relationship Id="rId18" Target="header3.xml" Type="http://schemas.openxmlformats.org/officeDocument/2006/relationships/header"/>
<Relationship Id="rId19" Target="footer3.xml" Type="http://schemas.openxmlformats.org/officeDocument/2006/relationships/footer"/>
<Relationship Id="rId2" Target="numbering.xml" Type="http://schemas.openxmlformats.org/officeDocument/2006/relationships/numbering"/>
<Relationship Id="rId20" Target="header4.xml" Type="http://schemas.openxmlformats.org/officeDocument/2006/relationships/header"/>
<Relationship Id="rId21" Target="footer4.xml" Type="http://schemas.openxmlformats.org/officeDocument/2006/relationships/footer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minerva-analytix.com/en/request-service" TargetMode="External" Type="http://schemas.openxmlformats.org/officeDocument/2006/relationships/hyperlink"/>
<Relationship Id="rId9" Target="https://www.minerva-analytix.com/de/virusanalytik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E5F3-7799-4842-8219-0B0399A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Accession Form Diagnostic Service</vt:lpstr>
    </vt:vector>
  </TitlesOfParts>
  <Company>Minerva Biolabs</Company>
  <LinksUpToDate>false</LinksUpToDate>
  <CharactersWithSpaces>3382</CharactersWithSpaces>
  <SharedDoc>false</SharedDoc>
  <HLinks>
    <vt:vector size="30" baseType="variant">
      <vt:variant>
        <vt:i4>6160469</vt:i4>
      </vt:variant>
      <vt:variant>
        <vt:i4>12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6160469</vt:i4>
      </vt:variant>
      <vt:variant>
        <vt:i4>6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https://www.minerva-analytix.com/en/request-service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2026-03-19T12:35:00Z</dcterms:created>
  <dc:creator>vollenbroich@minerva-biolabs.com</dc:creator>
  <cp:lastModifiedBy>Ghanad, Mona</cp:lastModifiedBy>
  <cp:lastPrinted>2026-03-04T09:57:00Z</cp:lastPrinted>
  <dcterms:modified xsi:type="dcterms:W3CDTF">2026-03-19T12:35:00Z</dcterms:modified>
  <cp:revision>2</cp:revision>
  <dc:title>Accession Form Diagnostic Service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INITIATE_CHANGE_SUBMIT">
    <vt:lpwstr/>
  </property>
  <property fmtid="{D5CDD505-2E9C-101B-9397-08002B2CF9AE}" pid="3" name="DOCCON_REG_OVERALL_ACT">
    <vt:lpwstr/>
  </property>
  <property fmtid="{D5CDD505-2E9C-101B-9397-08002B2CF9AE}" pid="4" name="DOCCON_REG_MON_LOG_GRID.DOCCON_REG_MON_LOG_PERF_BY_1">
    <vt:lpwstr/>
  </property>
  <property fmtid="{D5CDD505-2E9C-101B-9397-08002B2CF9AE}" pid="5" name="SYS_DOC_SUB_PROCESS_LINKS">
    <vt:lpwstr/>
  </property>
  <property fmtid="{D5CDD505-2E9C-101B-9397-08002B2CF9AE}" pid="6" name="DOCCON_MAIN_DOC_ID_REVIEWERS_LIST">
    <vt:lpwstr>Adriana Mehlitz</vt:lpwstr>
  </property>
  <property fmtid="{D5CDD505-2E9C-101B-9397-08002B2CF9AE}" pid="7" name="DOCCON_MAIN_DOC_BODY_APPROVED_ATTACH">
    <vt:lpwstr>f1f6ba2f-a0a9-4e31-8214-3f2baa7963fcF4.3_01.docx</vt:lpwstr>
  </property>
  <property fmtid="{D5CDD505-2E9C-101B-9397-08002B2CF9AE}" pid="8" name="SYS_NEW_COMMENT_SAVE">
    <vt:lpwstr/>
  </property>
  <property fmtid="{D5CDD505-2E9C-101B-9397-08002B2CF9AE}" pid="9" name="DOCCON_REG_LIC_REQ">
    <vt:lpwstr/>
  </property>
  <property fmtid="{D5CDD505-2E9C-101B-9397-08002B2CF9AE}" pid="10" name="SYS_DOC_CREATED_DATE">
    <vt:lpwstr>08-01-2026 09:34:51</vt:lpwstr>
  </property>
  <property fmtid="{D5CDD505-2E9C-101B-9397-08002B2CF9AE}" pid="11" name="SOP_NUMBER">
    <vt:lpwstr/>
  </property>
  <property fmtid="{D5CDD505-2E9C-101B-9397-08002B2CF9AE}" pid="12" name="SYS_MAIL_SEND">
    <vt:lpwstr/>
  </property>
  <property fmtid="{D5CDD505-2E9C-101B-9397-08002B2CF9AE}" pid="13" name="DOCCON_CONT_NOTES.DOCCON_CONT_NOTES_FILE_GRID_1.SYS_RECORD_ID_1">
    <vt:lpwstr>90e0557e-a20f-427e-bed6-d11ef255f151</vt:lpwstr>
  </property>
  <property fmtid="{D5CDD505-2E9C-101B-9397-08002B2CF9AE}" pid="14" name="SYS_NOTIFY_DIALOG_ASSIGNED">
    <vt:lpwstr/>
  </property>
  <property fmtid="{D5CDD505-2E9C-101B-9397-08002B2CF9AE}" pid="15" name="DOCCON_RISK_ASSESS_CURRENT_RISK_RECORD_COLOUR">
    <vt:lpwstr/>
  </property>
  <property fmtid="{D5CDD505-2E9C-101B-9397-08002B2CF9AE}" pid="16" name="DOCCON_MAIN_REL_DOCS_REL_DOCS">
    <vt:lpwstr>/fr/DOCCON/DOCCON_MAIN_FORM/edit/b8d81f94-0afd-4eba-aeb6-a907dd4ae0e5</vt:lpwstr>
  </property>
  <property fmtid="{D5CDD505-2E9C-101B-9397-08002B2CF9AE}" pid="17" name="SYS_DOC_CHILD_LINKS">
    <vt:lpwstr/>
  </property>
  <property fmtid="{D5CDD505-2E9C-101B-9397-08002B2CF9AE}" pid="18" name="DOCCON_REG_STATUS">
    <vt:lpwstr/>
  </property>
  <property fmtid="{D5CDD505-2E9C-101B-9397-08002B2CF9AE}" pid="19" name="DOCCON_REG_LOCATION">
    <vt:lpwstr/>
  </property>
  <property fmtid="{D5CDD505-2E9C-101B-9397-08002B2CF9AE}" pid="20" name="SYS_DOC_CREATED_BY">
    <vt:lpwstr>Adriana Mehlitz</vt:lpwstr>
  </property>
  <property fmtid="{D5CDD505-2E9C-101B-9397-08002B2CF9AE}" pid="21" name="DOCCON_MAIN_FORM_TRAINING_REQ">
    <vt:lpwstr>true</vt:lpwstr>
  </property>
  <property fmtid="{D5CDD505-2E9C-101B-9397-08002B2CF9AE}" pid="22" name="SYS_PARENT_SECTION_NAME">
    <vt:lpwstr/>
  </property>
  <property fmtid="{D5CDD505-2E9C-101B-9397-08002B2CF9AE}" pid="23" name="SYS_BUSINESS_NUMBER_WITHOUT_PREFIX">
    <vt:lpwstr/>
  </property>
  <property fmtid="{D5CDD505-2E9C-101B-9397-08002B2CF9AE}" pid="24" name="SYS_DOC_INITIATE_CHANGE">
    <vt:lpwstr/>
  </property>
  <property fmtid="{D5CDD505-2E9C-101B-9397-08002B2CF9AE}" pid="25" name="SYS_DOC_CURRENT_LINK">
    <vt:lpwstr>/fr/DOCCON/DOCCON_MAIN_FORM/edit/8481f3ed-4683-4a95-b5e8-f07f1837c716</vt:lpwstr>
  </property>
  <property fmtid="{D5CDD505-2E9C-101B-9397-08002B2CF9AE}" pid="26" name="SYS_NEW_COMMENT_COMMENT">
    <vt:lpwstr/>
  </property>
  <property fmtid="{D5CDD505-2E9C-101B-9397-08002B2CF9AE}" pid="27" name="DOCCON_MAIN_DOC_ID_OWNER">
    <vt:lpwstr>Mona Ghanad</vt:lpwstr>
  </property>
  <property fmtid="{D5CDD505-2E9C-101B-9397-08002B2CF9AE}" pid="28" name="SYS_RECORD_INFO_MESSAGE">
    <vt:lpwstr>Record Number:F-00124&lt;br&gt; Created Date:2026-01-08 09:34:51</vt:lpwstr>
  </property>
  <property fmtid="{D5CDD505-2E9C-101B-9397-08002B2CF9AE}" pid="29" name="SYS_PROCESS_DIALOG_TASK_NAME">
    <vt:lpwstr/>
  </property>
  <property fmtid="{D5CDD505-2E9C-101B-9397-08002B2CF9AE}" pid="30" name="DOCCON_MAIN_FORM_TRAINING_COMP_LINK">
    <vt:lpwstr>/fr/TRAINING/TRAINING_COMP/edit/d6ced9df-8969-47fb-af3a-b1e1d90e3b6d</vt:lpwstr>
  </property>
  <property fmtid="{D5CDD505-2E9C-101B-9397-08002B2CF9AE}" pid="31" name="SYS_PROCESS_TASK_ASSIGNED_TO_ORIGINAL">
    <vt:lpwstr>Agnieszka Bange;Adriana Mehlitz</vt:lpwstr>
  </property>
  <property fmtid="{D5CDD505-2E9C-101B-9397-08002B2CF9AE}" pid="32" name="DOCCON_REG_COMP_ASSESS.DOCCON_REG_COMP_ASSESS_REQ_1">
    <vt:lpwstr/>
  </property>
  <property fmtid="{D5CDD505-2E9C-101B-9397-08002B2CF9AE}" pid="33" name="SYS_DOCUMENT_PATH">
    <vt:lpwstr>/fr/DOCCON/DOCCON_MAIN_FORM/edit/8481f3ed-4683-4a95-b5e8-f07f1837c716/634403d4728e5ba1f280eae439b939b939f15908/</vt:lpwstr>
  </property>
  <property fmtid="{D5CDD505-2E9C-101B-9397-08002B2CF9AE}" pid="34" name="SYS_DOCUMENT_ID">
    <vt:lpwstr>8481f3ed-4683-4a95-b5e8-f07f1837c716</vt:lpwstr>
  </property>
  <property fmtid="{D5CDD505-2E9C-101B-9397-08002B2CF9AE}" pid="35" name="DOCCON_MAIN_DOC_ID_SOP_NUMBER">
    <vt:lpwstr>F4.3_01</vt:lpwstr>
  </property>
  <property fmtid="{D5CDD505-2E9C-101B-9397-08002B2CF9AE}" pid="36" name="SYS_SEND_TASK_HISTORY">
    <vt:lpwstr/>
  </property>
  <property fmtid="{D5CDD505-2E9C-101B-9397-08002B2CF9AE}" pid="37" name="SYS_NOTIFY_DIALOG_SUBMIT">
    <vt:lpwstr/>
  </property>
  <property fmtid="{D5CDD505-2E9C-101B-9397-08002B2CF9AE}" pid="38" name="DOCCON_MAIN_COMMENTS_EXPLANATION">
    <vt:lpwstr/>
  </property>
  <property fmtid="{D5CDD505-2E9C-101B-9397-08002B2CF9AE}" pid="39" name="DOCCON_APPROVED_FILE_URL">
    <vt:lpwstr><![CDATA[<a onclick="return window.open('http://192.168.10.3:8082/forms46/fileattachment?ATTACHED_FILE_PATH=/fr/DOCCON/DOCCON_MAIN_FORM/data/8481f3ed-4683-4a95-b5e8-f07f1837c716/f1f6ba2f-a0a9-4e31-8214-3f2baa7963fcF4.3_01.docx&ATTACHED_FILE_NAME=F4.3_01.docx&ATTACHED_FILE_EXT=.docx&ATTACHED_FILE_TYPE=application/msword&SESSION_ID='+getUrlParameter('sessionID'),'_blank')">F4.3_01.docx</a>]]></vt:lpwstr>
  </property>
  <property fmtid="{D5CDD505-2E9C-101B-9397-08002B2CF9AE}" pid="40" name="SYS_SESSION_ID">
    <vt:lpwstr>5B9FEE118D0A26DD44CA80953BF15AFC</vt:lpwstr>
  </property>
  <property fmtid="{D5CDD505-2E9C-101B-9397-08002B2CF9AE}" pid="41" name="DOCCON_RISK_ASSESS_RISK_GRID.DOCCON_RISK_ASSESS_RISK_RECORD_RISK_1">
    <vt:lpwstr/>
  </property>
  <property fmtid="{D5CDD505-2E9C-101B-9397-08002B2CF9AE}" pid="42" name="DOCCON_MAIN_DOC_ID_OTHER_LINKS">
    <vt:lpwstr/>
  </property>
  <property fmtid="{D5CDD505-2E9C-101B-9397-08002B2CF9AE}" pid="43" name="DOCCON_MAIN_FORM_TRAINING_COURSE_LINK">
    <vt:lpwstr>/fr/TRAINING/TRAINING_COURSE/edit/260b4209-0b8d-4b84-9727-dc4ebc3b4546</vt:lpwstr>
  </property>
  <property fmtid="{D5CDD505-2E9C-101B-9397-08002B2CF9AE}" pid="44" name="SYS_DOC_LAST_MODIFIED_BY">
    <vt:lpwstr>Adriana Mehlitz</vt:lpwstr>
  </property>
  <property fmtid="{D5CDD505-2E9C-101B-9397-08002B2CF9AE}" pid="45" name="DOCCON_MAIN_DOC_ID_ELECT_DIST_LIST">
    <vt:lpwstr/>
  </property>
  <property fmtid="{D5CDD505-2E9C-101B-9397-08002B2CF9AE}" pid="46" name="SYS_PROCESS_DIALOG_TASK_TYPE">
    <vt:lpwstr>1</vt:lpwstr>
  </property>
  <property fmtid="{D5CDD505-2E9C-101B-9397-08002B2CF9AE}" pid="47" name="SYS_DOC_MODIFIED_DATE">
    <vt:lpwstr>19-03-2026 13:36:49</vt:lpwstr>
  </property>
  <property fmtid="{D5CDD505-2E9C-101B-9397-08002B2CF9AE}" pid="48" name="SYS_PROCESS_DIALOG_ADD_SIGN">
    <vt:lpwstr>true</vt:lpwstr>
  </property>
  <property fmtid="{D5CDD505-2E9C-101B-9397-08002B2CF9AE}" pid="49" name="SYS_DOC_PARENT_LINK">
    <vt:lpwstr>/fr/DOCCON/DOCCON_MAIN_FORM/edit/4a36eb38-396b-474c-860d-cbf827ab5027</vt:lpwstr>
  </property>
  <property fmtid="{D5CDD505-2E9C-101B-9397-08002B2CF9AE}" pid="50" name="DOCCON_CONT_MANAGER">
    <vt:lpwstr/>
  </property>
  <property fmtid="{D5CDD505-2E9C-101B-9397-08002B2CF9AE}" pid="51" name="SYS_PROCESS_TASK_DUE_DATE">
    <vt:lpwstr/>
  </property>
  <property fmtid="{D5CDD505-2E9C-101B-9397-08002B2CF9AE}" pid="52" name="SYS_PROCESS_TASK_ASSIGNED_TO">
    <vt:lpwstr/>
  </property>
  <property fmtid="{D5CDD505-2E9C-101B-9397-08002B2CF9AE}" pid="53" name="DOCCON_MAIN_FORM_TRAINING_EXAM">
    <vt:lpwstr/>
  </property>
  <property fmtid="{D5CDD505-2E9C-101B-9397-08002B2CF9AE}" pid="54" name="DOCCON_REVIEW_CHECKOUT_EXPL">
    <vt:lpwstr/>
  </property>
  <property fmtid="{D5CDD505-2E9C-101B-9397-08002B2CF9AE}" pid="55" name="DOCCON_REG_REVIEW_DATE">
    <vt:lpwstr/>
  </property>
  <property fmtid="{D5CDD505-2E9C-101B-9397-08002B2CF9AE}" pid="56" name="DOCCON_MAIN_DOC_ID_ORIG_DATE">
    <vt:lpwstr/>
  </property>
  <property fmtid="{D5CDD505-2E9C-101B-9397-08002B2CF9AE}" pid="57" name="DOCCON_CONT_NOTES.DOCCON_CONT_NOTES_FILE_GRID_1.SYS_RECORD_ORDER_1">
    <vt:lpwstr>1</vt:lpwstr>
  </property>
  <property fmtid="{D5CDD505-2E9C-101B-9397-08002B2CF9AE}" pid="58" name="DOCCON_RISK_ASSESS_RISK_GRID.SYS_RECORD_ID_1">
    <vt:lpwstr>91644788-dfaa-474b-847c-e8897bc2f1d9</vt:lpwstr>
  </property>
  <property fmtid="{D5CDD505-2E9C-101B-9397-08002B2CF9AE}" pid="59" name="SYS_PROCESS_DIALOG_SUBMIT">
    <vt:lpwstr/>
  </property>
  <property fmtid="{D5CDD505-2E9C-101B-9397-08002B2CF9AE}" pid="60" name="SYS_NEXT_PAGE">
    <vt:lpwstr>http://192.168.10.3:8082/portal/group/guest/momentum</vt:lpwstr>
  </property>
  <property fmtid="{D5CDD505-2E9C-101B-9397-08002B2CF9AE}" pid="61" name="DOCCON_MAIN_DOC_BODY_CONVERT_TO_PDF">
    <vt:lpwstr/>
  </property>
  <property fmtid="{D5CDD505-2E9C-101B-9397-08002B2CF9AE}" pid="62" name="SYS_PROCESS_DIALOG_ASSIGNED_LOOKUP">
    <vt:lpwstr/>
  </property>
  <property fmtid="{D5CDD505-2E9C-101B-9397-08002B2CF9AE}" pid="63" name="DOCCON_CONT_NOTES.DOCCON_CONT_NOTES_DATE_1">
    <vt:lpwstr/>
  </property>
  <property fmtid="{D5CDD505-2E9C-101B-9397-08002B2CF9AE}" pid="64" name="SYS_PARENT_SECTION_ORDER">
    <vt:lpwstr/>
  </property>
  <property fmtid="{D5CDD505-2E9C-101B-9397-08002B2CF9AE}" pid="65" name="SYS_PARENT_GRID_NAME">
    <vt:lpwstr/>
  </property>
  <property fmtid="{D5CDD505-2E9C-101B-9397-08002B2CF9AE}" pid="66" name="SYS_PARENT_FIELD_NAME">
    <vt:lpwstr/>
  </property>
  <property fmtid="{D5CDD505-2E9C-101B-9397-08002B2CF9AE}" pid="67" name="DOCCON_MAIN_FORM_TRAINING_USERS">
    <vt:lpwstr>All Users</vt:lpwstr>
  </property>
  <property fmtid="{D5CDD505-2E9C-101B-9397-08002B2CF9AE}" pid="68" name="DOCCON_MAIN_FORM_HARD_COPY_DIST.DOCCON_MAIN_FORM_HARD_COPY_RET_DATE_1">
    <vt:lpwstr/>
  </property>
  <property fmtid="{D5CDD505-2E9C-101B-9397-08002B2CF9AE}" pid="69" name="DOCCON_MAIN_DOC_ID_TYPE">
    <vt:lpwstr>Form</vt:lpwstr>
  </property>
  <property fmtid="{D5CDD505-2E9C-101B-9397-08002B2CF9AE}" pid="70" name="DOCCON_REG_COMP_ASSESS.SYS_RECORD_ID_1">
    <vt:lpwstr>561d62b6-67f5-4c73-8187-d6463093eacd</vt:lpwstr>
  </property>
  <property fmtid="{D5CDD505-2E9C-101B-9397-08002B2CF9AE}" pid="71" name="DOCCON_RISK_ASSESS_RISK_GRID.SYS_RECORD_ORDER_1">
    <vt:lpwstr>1</vt:lpwstr>
  </property>
  <property fmtid="{D5CDD505-2E9C-101B-9397-08002B2CF9AE}" pid="72" name="SYS_DELETE_DOCUMENT">
    <vt:lpwstr/>
  </property>
  <property fmtid="{D5CDD505-2E9C-101B-9397-08002B2CF9AE}" pid="73" name="SYS_SUBMIT_DOCUMENT">
    <vt:lpwstr/>
  </property>
  <property fmtid="{D5CDD505-2E9C-101B-9397-08002B2CF9AE}" pid="74" name="DOCCON_CONT_NOTES.DOCCON_CONT_NOTES_FILE_GRID_1.DOCCON_CONT_NOTES_FILE_1">
    <vt:lpwstr/>
  </property>
  <property fmtid="{D5CDD505-2E9C-101B-9397-08002B2CF9AE}" pid="75" name="DOCCON_MAIN_FORM_HARD_COPY_DIST.SYS_RECORD_ORDER_1">
    <vt:lpwstr>1</vt:lpwstr>
  </property>
  <property fmtid="{D5CDD505-2E9C-101B-9397-08002B2CF9AE}" pid="76" name="DOCCON_REVIEW_CHECKOUT_BUTTON">
    <vt:lpwstr/>
  </property>
  <property fmtid="{D5CDD505-2E9C-101B-9397-08002B2CF9AE}" pid="77" name="DOCCON_MAIN_COMMENTS_NEW_COMMENT">
    <vt:lpwstr/>
  </property>
  <property fmtid="{D5CDD505-2E9C-101B-9397-08002B2CF9AE}" pid="78" name="DOCCON_MAIN_FORM_TRAINING_COURSE_PROFILE">
    <vt:lpwstr>/fr/TRAINING/TRAINING_COURSE_PROFILE/edit/d1907f30-6991-424d-bc2d-75ad1f9375d3</vt:lpwstr>
  </property>
  <property fmtid="{D5CDD505-2E9C-101B-9397-08002B2CF9AE}" pid="79" name="DOCCON_MAIN_COMMENTS_MARK_AS_HOT">
    <vt:lpwstr/>
  </property>
  <property fmtid="{D5CDD505-2E9C-101B-9397-08002B2CF9AE}" pid="80" name="SYS_CLOSE_DOCUMENT">
    <vt:lpwstr/>
  </property>
  <property fmtid="{D5CDD505-2E9C-101B-9397-08002B2CF9AE}" pid="81" name="DOCCON_CONT_NOTES.SYS_RECORD_ID_1">
    <vt:lpwstr>e14127df-0a9c-4255-8925-f88c58e8ad50</vt:lpwstr>
  </property>
  <property fmtid="{D5CDD505-2E9C-101B-9397-08002B2CF9AE}" pid="82" name="SYS_FIELD_HISTORY_DOCUMENT_ID">
    <vt:lpwstr>901-1301-8481f3ed-4683-4a95-b5e8-f07f1837c716</vt:lpwstr>
  </property>
  <property fmtid="{D5CDD505-2E9C-101B-9397-08002B2CF9AE}" pid="83" name="SYS_PROCESS_CURRENT_TASK_TYPE">
    <vt:lpwstr>1</vt:lpwstr>
  </property>
  <property fmtid="{D5CDD505-2E9C-101B-9397-08002B2CF9AE}" pid="84" name="DOCCON_RISK_ASSESS">
    <vt:lpwstr/>
  </property>
  <property fmtid="{D5CDD505-2E9C-101B-9397-08002B2CF9AE}" pid="85" name="DOCCON_RISK_ASSESS_CURRENT_RISK_RECORD_RISK">
    <vt:lpwstr/>
  </property>
  <property fmtid="{D5CDD505-2E9C-101B-9397-08002B2CF9AE}" pid="86" name="SYS_PROCESS_DIALOG_ASSIGNED">
    <vt:lpwstr/>
  </property>
  <property fmtid="{D5CDD505-2E9C-101B-9397-08002B2CF9AE}" pid="87" name="SYS_PROCESS_CURRENT_TASK">
    <vt:lpwstr>Approved</vt:lpwstr>
  </property>
  <property fmtid="{D5CDD505-2E9C-101B-9397-08002B2CF9AE}" pid="88" name="DOCCON_CONT_CONTACT">
    <vt:lpwstr/>
  </property>
  <property fmtid="{D5CDD505-2E9C-101B-9397-08002B2CF9AE}" pid="89" name="DOCCON_DOC_TITLE">
    <vt:lpwstr>QC Client Analytics | Einsendeformular - Submission Form [Virusanalytik Bundle]</vt:lpwstr>
  </property>
  <property fmtid="{D5CDD505-2E9C-101B-9397-08002B2CF9AE}" pid="90" name="SYS_DOCUMENT_LOCATIONS">
    <vt:lpwstr/>
  </property>
  <property fmtid="{D5CDD505-2E9C-101B-9397-08002B2CF9AE}" pid="91" name="SYS_PDF_DOCUMENT">
    <vt:lpwstr/>
  </property>
  <property fmtid="{D5CDD505-2E9C-101B-9397-08002B2CF9AE}" pid="92" name="DOCCON_MAIN_DOC_ID_LOCATIONS">
    <vt:lpwstr/>
  </property>
  <property fmtid="{D5CDD505-2E9C-101B-9397-08002B2CF9AE}" pid="93" name="DOCCON_MAIN_DOC_ID_TARGET_LINK">
    <vt:lpwstr/>
  </property>
  <property fmtid="{D5CDD505-2E9C-101B-9397-08002B2CF9AE}" pid="94" name="DOCCON_MAIN_DOC_ID_CATEGORIES">
    <vt:lpwstr>7 Product implementation : 7.5 Production and provision of services</vt:lpwstr>
  </property>
  <property fmtid="{D5CDD505-2E9C-101B-9397-08002B2CF9AE}" pid="95" name="DOCCON_CONT_SUPPLIER">
    <vt:lpwstr/>
  </property>
  <property fmtid="{D5CDD505-2E9C-101B-9397-08002B2CF9AE}" pid="96" name="SYS_REASSIGN_DOCUMENT">
    <vt:lpwstr/>
  </property>
  <property fmtid="{D5CDD505-2E9C-101B-9397-08002B2CF9AE}" pid="97" name="SYS_REVISION_HISTORY_CHANGE_REQUEST_LINK">
    <vt:lpwstr/>
  </property>
  <property fmtid="{D5CDD505-2E9C-101B-9397-08002B2CF9AE}" pid="98" name="DOCCON_CONT_NOTES.SYS_RECORD_ORDER_1">
    <vt:lpwstr>1</vt:lpwstr>
  </property>
  <property fmtid="{D5CDD505-2E9C-101B-9397-08002B2CF9AE}" pid="99" name="SYS_DOC_CLOSED_DATE">
    <vt:lpwstr>19-03-2026 13:34:39</vt:lpwstr>
  </property>
  <property fmtid="{D5CDD505-2E9C-101B-9397-08002B2CF9AE}" pid="100" name="DOCCON_RISK_ASSESS_RISK_GRID.DOCCON_RISK_ASSESS_RISK_RECORD_COLOUR_1">
    <vt:lpwstr/>
  </property>
  <property fmtid="{D5CDD505-2E9C-101B-9397-08002B2CF9AE}" pid="101" name="DOCCON_MAIN_DOC_ID_EFFECTIVE_DATE">
    <vt:lpwstr>30-03-2026</vt:lpwstr>
  </property>
  <property fmtid="{D5CDD505-2E9C-101B-9397-08002B2CF9AE}" pid="102" name="DOCCON_MAIN_FORM_TRAINING_EXAM_TYPE">
    <vt:lpwstr>Acknowledgement</vt:lpwstr>
  </property>
  <property fmtid="{D5CDD505-2E9C-101B-9397-08002B2CF9AE}" pid="103" name="DOCCON_CONT_EXPIRY_DATE">
    <vt:lpwstr/>
  </property>
  <property fmtid="{D5CDD505-2E9C-101B-9397-08002B2CF9AE}" pid="104" name="DOCCON_REG_MON_LOG_GRID.DOCCON_REG_MON_LOG_COMMENTS_1">
    <vt:lpwstr/>
  </property>
  <property fmtid="{D5CDD505-2E9C-101B-9397-08002B2CF9AE}" pid="105" name="DOCCON_REG_MON_LOG_GRID.SYS_RECORD_ID_1">
    <vt:lpwstr>cc38cbde-28ee-47b8-a0b6-caeb70d42336</vt:lpwstr>
  </property>
  <property fmtid="{D5CDD505-2E9C-101B-9397-08002B2CF9AE}" pid="106" name="SYS_PROCESS_DEFINITION_ID">
    <vt:lpwstr>DOCCON_WORK_INSTRUCTION</vt:lpwstr>
  </property>
  <property fmtid="{D5CDD505-2E9C-101B-9397-08002B2CF9AE}" pid="107" name="DOCCON_MAIN_FORM_HARD_COPY_DIST.DOCCON_MAIN_FORM_HARD_COPY_DIS_DATE_1">
    <vt:lpwstr/>
  </property>
  <property fmtid="{D5CDD505-2E9C-101B-9397-08002B2CF9AE}" pid="108" name="DOCCON_REG_COMP_ASSESS.DOCCON_REG_COMP_ASSESS_CLAUSE_1">
    <vt:lpwstr/>
  </property>
  <property fmtid="{D5CDD505-2E9C-101B-9397-08002B2CF9AE}" pid="109" name="DOCCON_MAIN_DOC_ID_ORIGINATOR">
    <vt:lpwstr>Philipp Merten</vt:lpwstr>
  </property>
  <property fmtid="{D5CDD505-2E9C-101B-9397-08002B2CF9AE}" pid="110" name="SYS_EDIT_DOCUMENT">
    <vt:lpwstr/>
  </property>
  <property fmtid="{D5CDD505-2E9C-101B-9397-08002B2CF9AE}" pid="111" name="DOCCON_MAIN_DOC_ID_ADD_SECURITY">
    <vt:lpwstr/>
  </property>
  <property fmtid="{D5CDD505-2E9C-101B-9397-08002B2CF9AE}" pid="112" name="SYS_COMMAND_PARAMETERS">
    <vt:lpwstr>CLEAR_REQUIRED_FIELD</vt:lpwstr>
  </property>
  <property fmtid="{D5CDD505-2E9C-101B-9397-08002B2CF9AE}" pid="113" name="DOCCON_CONT_NOTES.DOCCON_CONT_NOTES_COMMENT_1">
    <vt:lpwstr/>
  </property>
  <property fmtid="{D5CDD505-2E9C-101B-9397-08002B2CF9AE}" pid="114" name="SYS_TEMP_VARIABLE">
    <vt:lpwstr/>
  </property>
  <property fmtid="{D5CDD505-2E9C-101B-9397-08002B2CF9AE}" pid="115" name="MEETING_RECORD_SCHEDULE_NEXT">
    <vt:lpwstr/>
  </property>
  <property fmtid="{D5CDD505-2E9C-101B-9397-08002B2CF9AE}" pid="116" name="DOCCON_CONT_NOTES.DOCCON_CONT_NOTES_CONTACT_1">
    <vt:lpwstr/>
  </property>
  <property fmtid="{D5CDD505-2E9C-101B-9397-08002B2CF9AE}" pid="117" name="DOCCON_REVIEW_CHECKIN">
    <vt:lpwstr/>
  </property>
  <property fmtid="{D5CDD505-2E9C-101B-9397-08002B2CF9AE}" pid="118" name="SYS_DOC_NEW_VERSION_REASON">
    <vt:lpwstr/>
  </property>
  <property fmtid="{D5CDD505-2E9C-101B-9397-08002B2CF9AE}" pid="119" name="SYS_PROCESS_DIALOG_COMMENTS">
    <vt:lpwstr/>
  </property>
  <property fmtid="{D5CDD505-2E9C-101B-9397-08002B2CF9AE}" pid="120" name="SYS_PARENT_GRID_ORDER">
    <vt:lpwstr/>
  </property>
  <property fmtid="{D5CDD505-2E9C-101B-9397-08002B2CF9AE}" pid="121" name="DOCCON_REG_MON_LOG_GRID.SYS_RECORD_ORDER_1">
    <vt:lpwstr>1</vt:lpwstr>
  </property>
  <property fmtid="{D5CDD505-2E9C-101B-9397-08002B2CF9AE}" pid="122" name="SYS_BUSINESS_NUMBER">
    <vt:lpwstr>F-00124</vt:lpwstr>
  </property>
  <property fmtid="{D5CDD505-2E9C-101B-9397-08002B2CF9AE}" pid="123" name="DOCCON_REG_MON_LOG_GRID.DOCCON_REG_MON_LOG_DATE_1">
    <vt:lpwstr/>
  </property>
  <property fmtid="{D5CDD505-2E9C-101B-9397-08002B2CF9AE}" pid="124" name="SYS_DOC_VERSION">
    <vt:lpwstr>5</vt:lpwstr>
  </property>
  <property fmtid="{D5CDD505-2E9C-101B-9397-08002B2CF9AE}" pid="125" name="DOCCON_CONT_RENEW_REQ">
    <vt:lpwstr/>
  </property>
  <property fmtid="{D5CDD505-2E9C-101B-9397-08002B2CF9AE}" pid="126" name="DOCCON_CONT_NOTES.DOCCON_CONT_NOTES_FILE_GRID_1">
    <vt:lpwstr>1
          90e0557e-a20f-427e-bed6-d11ef255f151</vt:lpwstr>
  </property>
  <property fmtid="{D5CDD505-2E9C-101B-9397-08002B2CF9AE}" pid="127" name="DOCCON_MAIN_DOC_BODY_ATTACHMENT_PREVIEW">
    <vt:lpwstr/>
  </property>
  <property fmtid="{D5CDD505-2E9C-101B-9397-08002B2CF9AE}" pid="128" name="SYS_PROCESS_DIALOG_USER_PASS">
    <vt:lpwstr/>
  </property>
  <property fmtid="{D5CDD505-2E9C-101B-9397-08002B2CF9AE}" pid="129" name="SYS_LAST_SCROLL_POSITION">
    <vt:lpwstr>0</vt:lpwstr>
  </property>
  <property fmtid="{D5CDD505-2E9C-101B-9397-08002B2CF9AE}" pid="130" name="DOCCON_MAIN_DOC_BODY_PDF_EXPIRY">
    <vt:lpwstr/>
  </property>
  <property fmtid="{D5CDD505-2E9C-101B-9397-08002B2CF9AE}" pid="131" name="DOCCON_CONT_RENEW_DATE">
    <vt:lpwstr/>
  </property>
  <property fmtid="{D5CDD505-2E9C-101B-9397-08002B2CF9AE}" pid="132" name="SYS_NOTIFY_DOCUMENT">
    <vt:lpwstr/>
  </property>
  <property fmtid="{D5CDD505-2E9C-101B-9397-08002B2CF9AE}" pid="133" name="DOCCON_MAIN_FORM_HARD_COPY_DIST.SYS_RECORD_ID_1">
    <vt:lpwstr>be76afb4-60f5-40ce-88cb-a071e368dca3</vt:lpwstr>
  </property>
  <property fmtid="{D5CDD505-2E9C-101B-9397-08002B2CF9AE}" pid="134" name="SYS_PROCESS_TASK_ASSIGNED_TO_TEXT">
    <vt:lpwstr/>
  </property>
  <property fmtid="{D5CDD505-2E9C-101B-9397-08002B2CF9AE}" pid="135" name="DOCCON_REG_COMP_ASSESS.DOCCON_REG_COMP_ASSESS_SEC_1">
    <vt:lpwstr/>
  </property>
  <property fmtid="{D5CDD505-2E9C-101B-9397-08002B2CF9AE}" pid="136" name="DOCCON_REG_VERSION">
    <vt:lpwstr/>
  </property>
  <property fmtid="{D5CDD505-2E9C-101B-9397-08002B2CF9AE}" pid="137" name="SYS_NOTIFY_DIALOG_ASSIGNED_LOOKUP">
    <vt:lpwstr/>
  </property>
  <property fmtid="{D5CDD505-2E9C-101B-9397-08002B2CF9AE}" pid="138" name="SYS_FIELD_HISTORY_OPEN_DIALOG">
    <vt:lpwstr/>
  </property>
  <property fmtid="{D5CDD505-2E9C-101B-9397-08002B2CF9AE}" pid="139" name="DOCCON_CONT_COMMENCE_DATE">
    <vt:lpwstr/>
  </property>
  <property fmtid="{D5CDD505-2E9C-101B-9397-08002B2CF9AE}" pid="140" name="DOCCON_MAIN_FORM_HARD_COPY_DIST.DOCCON_MAIN_FORM_HARD_COPY_NUM_1">
    <vt:lpwstr/>
  </property>
  <property fmtid="{D5CDD505-2E9C-101B-9397-08002B2CF9AE}" pid="141" name="DOCCON_REG_COMP_ASSESS.DOCCON_REG_COMP_ASSESS_STATUS_1">
    <vt:lpwstr/>
  </property>
  <property fmtid="{D5CDD505-2E9C-101B-9397-08002B2CF9AE}" pid="142" name="DOCCON_CONT_SUPPLY_TYPE">
    <vt:lpwstr/>
  </property>
  <property fmtid="{D5CDD505-2E9C-101B-9397-08002B2CF9AE}" pid="143" name="DOCCON_MAIN_DOC_BODY_ATTACHMENT">
    <vt:lpwstr>87ea14dc-6068-4df5-9dfe-0eccfb6223ebF4.3_01.docx</vt:lpwstr>
  </property>
  <property fmtid="{D5CDD505-2E9C-101B-9397-08002B2CF9AE}" pid="144" name="SYS_SAVE_DOCUMENT">
    <vt:lpwstr/>
  </property>
  <property fmtid="{D5CDD505-2E9C-101B-9397-08002B2CF9AE}" pid="145" name="DOCCON_MAIN_FORM_HARD_COPY_DIST.DOCCON_MAIN_FORM_HARD_COPY_LOC_1">
    <vt:lpwstr/>
  </property>
  <property fmtid="{D5CDD505-2E9C-101B-9397-08002B2CF9AE}" pid="146" name="SYS_WARNING_MESSAGE">
    <vt:lpwstr/>
  </property>
  <property fmtid="{D5CDD505-2E9C-101B-9397-08002B2CF9AE}" pid="147" name="DOCCON_REG_COMP_ASSESS.SYS_RECORD_ORDER_1">
    <vt:lpwstr>1</vt:lpwstr>
  </property>
  <property fmtid="{D5CDD505-2E9C-101B-9397-08002B2CF9AE}" pid="148" name="SYS_PROCESS_DIALOG_DUE_DATE">
    <vt:lpwstr/>
  </property>
  <property fmtid="{D5CDD505-2E9C-101B-9397-08002B2CF9AE}" pid="149" name="DOCCON_RISK_ASSESS_RISK_GRID.DOCCON_RISK_ASSESS_RISK_RECORD_SCORE_1">
    <vt:lpwstr/>
  </property>
  <property fmtid="{D5CDD505-2E9C-101B-9397-08002B2CF9AE}" pid="150" name="SYS_PARENT_DOCUMENT_PATH">
    <vt:lpwstr>/fr/DOCCON/DOCCON_MAIN_FORM/edit/6232944f-867b-4e32-9043-75ec6ded99ad</vt:lpwstr>
  </property>
  <property fmtid="{D5CDD505-2E9C-101B-9397-08002B2CF9AE}" pid="151" name="SYS_PROCESS_TASK_ID">
    <vt:lpwstr>EndEvent_1</vt:lpwstr>
  </property>
  <property fmtid="{D5CDD505-2E9C-101B-9397-08002B2CF9AE}" pid="152" name="DOCCON_RISK_ASSESS_RISK_GRID.DOCCON_RISK_ASSESS_RISK_RECORD_ASSESS_CONSQ_1">
    <vt:lpwstr/>
  </property>
  <property fmtid="{D5CDD505-2E9C-101B-9397-08002B2CF9AE}" pid="153" name="SYS_PROCESS_DIALOG_REASSIGN">
    <vt:lpwstr/>
  </property>
  <property fmtid="{D5CDD505-2E9C-101B-9397-08002B2CF9AE}" pid="154" name="DOCCON_RISK_ASSESS_RISK_GRID.DOCCON_RISK_ASSESS_RISK_LINK_1">
    <vt:lpwstr/>
  </property>
  <property fmtid="{D5CDD505-2E9C-101B-9397-08002B2CF9AE}" pid="155" name="DOCCON_MAIN_DOC_ID_DEPARTMENT">
    <vt:lpwstr>Service</vt:lpwstr>
  </property>
  <property fmtid="{D5CDD505-2E9C-101B-9397-08002B2CF9AE}" pid="156" name="SYS_NOTIFY_DIALOG_COMMENTS">
    <vt:lpwstr/>
  </property>
  <property fmtid="{D5CDD505-2E9C-101B-9397-08002B2CF9AE}" pid="157" name="SYS_PROCESS_DEFINITION_VERSION">
    <vt:lpwstr/>
  </property>
  <property fmtid="{D5CDD505-2E9C-101B-9397-08002B2CF9AE}" pid="158" name="SYS_SERVLET_URL">
    <vt:lpwstr/>
  </property>
  <property fmtid="{D5CDD505-2E9C-101B-9397-08002B2CF9AE}" pid="159" name="SYS_PROCESS_INSTANCE_ID">
    <vt:lpwstr>e684eefd-ec6c-11f0-8f2c-00155d000b69</vt:lpwstr>
  </property>
  <property fmtid="{D5CDD505-2E9C-101B-9397-08002B2CF9AE}" pid="160" name="DOCCON_REG_ADD_DETAILS">
    <vt:lpwstr/>
  </property>
  <property fmtid="{D5CDD505-2E9C-101B-9397-08002B2CF9AE}" pid="161" name="SYS_PROCESS_DIALOG_TASK_ID">
    <vt:lpwstr/>
  </property>
  <property fmtid="{D5CDD505-2E9C-101B-9397-08002B2CF9AE}" pid="162" name="SYS_PARENT_DOCUMENT_LINK">
    <vt:lpwstr>/fr/DOCCON/DOCCON_MAIN_FORM/edit/6232944f-867b-4e32-9043-75ec6ded99ad</vt:lpwstr>
  </property>
  <property fmtid="{D5CDD505-2E9C-101B-9397-08002B2CF9AE}" pid="163" name="DOCCON_MAIN_DOC_ID_SYS_ELEMENTS">
    <vt:lpwstr/>
  </property>
  <property fmtid="{D5CDD505-2E9C-101B-9397-08002B2CF9AE}" pid="164" name="DOCCON_MAIN_DOC_ID_CREATED_DATE">
    <vt:lpwstr>06-03-2026</vt:lpwstr>
  </property>
  <property fmtid="{D5CDD505-2E9C-101B-9397-08002B2CF9AE}" pid="165" name="DOCCON_REG_MON_REQ">
    <vt:lpwstr/>
  </property>
  <property fmtid="{D5CDD505-2E9C-101B-9397-08002B2CF9AE}" pid="166" name="SYS_DOC_COMMENT">
    <vt:lpwstr/>
  </property>
  <property fmtid="{D5CDD505-2E9C-101B-9397-08002B2CF9AE}" pid="167" name="SYS_PROCESS_DIALOG_USER_NAME">
    <vt:lpwstr>M.Ghanad@minerva-analytix.com</vt:lpwstr>
  </property>
  <property fmtid="{D5CDD505-2E9C-101B-9397-08002B2CF9AE}" pid="168" name="SYS_LAST_ACCESSED_CONTROL">
    <vt:lpwstr>SYS_INITIATE_CHANGE_SUBMIT-control</vt:lpwstr>
  </property>
  <property fmtid="{D5CDD505-2E9C-101B-9397-08002B2CF9AE}" pid="169" name="DOCCON_REG_NOT_REQ">
    <vt:lpwstr/>
  </property>
  <property fmtid="{D5CDD505-2E9C-101B-9397-08002B2CF9AE}" pid="170" name="DOCCON_REG_AGENCY">
    <vt:lpwstr/>
  </property>
  <property fmtid="{D5CDD505-2E9C-101B-9397-08002B2CF9AE}" pid="171" name="SYS_SUBMIT_COMMAND_NAME">
    <vt:lpwstr>SUBMIT_DOCUMENT</vt:lpwstr>
  </property>
  <property fmtid="{D5CDD505-2E9C-101B-9397-08002B2CF9AE}" pid="172" name="DOCCON_REG_APPLY">
    <vt:lpwstr/>
  </property>
  <property fmtid="{D5CDD505-2E9C-101B-9397-08002B2CF9AE}" pid="173" name="DOCCON_MAIN_DOC_ID_HARD_DIST_LIST">
    <vt:lpwstr/>
  </property>
  <property fmtid="{D5CDD505-2E9C-101B-9397-08002B2CF9AE}" pid="174" name="DOCCON_MAIN_DOC_ID_REVIEW_DATE">
    <vt:lpwstr>30-03-2027</vt:lpwstr>
  </property>
  <property fmtid="{D5CDD505-2E9C-101B-9397-08002B2CF9AE}" pid="175" name="SYS_DOC_ADMINISTRATORS">
    <vt:lpwstr/>
  </property>
  <property fmtid="{D5CDD505-2E9C-101B-9397-08002B2CF9AE}" pid="176" name="DOCCON_MAIN_FORM_TITLE_ENGLISCH_071980">
    <vt:lpwstr/>
  </property>
  <property fmtid="{D5CDD505-2E9C-101B-9397-08002B2CF9AE}" pid="177" name="DOCCON_CONTENT_AND_GOAL">
    <vt:lpwstr/>
  </property>
  <property fmtid="{D5CDD505-2E9C-101B-9397-08002B2CF9AE}" pid="178" name="DOCCON_INHALT_UND_ZIEL">
    <vt:lpwstr/>
  </property>
  <property fmtid="{D5CDD505-2E9C-101B-9397-08002B2CF9AE}" pid="179" name="DOCCON_MMF_ID">
    <vt:lpwstr/>
  </property>
  <property fmtid="{D5CDD505-2E9C-101B-9397-08002B2CF9AE}" pid="180" name="DOCCON_MMF_ANSPRECHPARTNER">
    <vt:lpwstr/>
  </property>
  <property fmtid="{D5CDD505-2E9C-101B-9397-08002B2CF9AE}" pid="181" name="DOCCON_MMF_ASSAY">
    <vt:lpwstr/>
  </property>
  <property fmtid="{D5CDD505-2E9C-101B-9397-08002B2CF9AE}" pid="182" name="DOCCON_MMF_COMMUNICATION">
    <vt:lpwstr/>
  </property>
  <property fmtid="{D5CDD505-2E9C-101B-9397-08002B2CF9AE}" pid="183" name="MMF_COMMUNICATION">
    <vt:lpwstr/>
  </property>
  <property fmtid="{D5CDD505-2E9C-101B-9397-08002B2CF9AE}" pid="184" name="CUSTOMER_INFORMATION_MMF">
    <vt:lpwstr/>
  </property>
  <property fmtid="{D5CDD505-2E9C-101B-9397-08002B2CF9AE}" pid="185" name="DOCCON_CUSTOMER_INFORMATION_MMF">
    <vt:lpwstr/>
  </property>
  <property fmtid="{D5CDD505-2E9C-101B-9397-08002B2CF9AE}" pid="186" name="SYS_DOC_VISIBLE_USERS">
    <vt:lpwstr/>
  </property>
  <property fmtid="{D5CDD505-2E9C-101B-9397-08002B2CF9AE}" pid="187" name="DOCCON_REVIEW_GRID.DOCCON_REVIEW_REVIEWER_1">
    <vt:lpwstr>Adriana Mehlitz</vt:lpwstr>
  </property>
  <property fmtid="{D5CDD505-2E9C-101B-9397-08002B2CF9AE}" pid="188" name="DOCCON_REVIEW_GRID.DOCCON_REVIEW_CHECKOUT_TIME_1">
    <vt:lpwstr>18-03-2026 12:13:38</vt:lpwstr>
  </property>
  <property fmtid="{D5CDD505-2E9C-101B-9397-08002B2CF9AE}" pid="189" name="DOCCON_REVIEW_GRID.SYS_RECORD_ID_1">
    <vt:lpwstr>96b56bae-2f99-489a-a1b1-08e4fb5d32b3</vt:lpwstr>
  </property>
  <property fmtid="{D5CDD505-2E9C-101B-9397-08002B2CF9AE}" pid="190" name="DOCCON_REVIEW_GRID.DOCCON_REVIEW_CHECKIN_TIME_1">
    <vt:lpwstr>18-03-2026 12:15:45</vt:lpwstr>
  </property>
  <property fmtid="{D5CDD505-2E9C-101B-9397-08002B2CF9AE}" pid="191" name="DOCCON_REVIEW_GRID.DOCCON_REVIEW_DOC_ATTACH_1">
    <vt:lpwstr>f7deae1e-f692-4549-9d44-a46f8c5bfdb3F4.3_01.docx</vt:lpwstr>
  </property>
  <property fmtid="{D5CDD505-2E9C-101B-9397-08002B2CF9AE}" pid="192" name="DOCCON_REVIEW_GRID.SYS_RECORD_ORDER_1">
    <vt:lpwstr>1</vt:lpwstr>
  </property>
  <property fmtid="{D5CDD505-2E9C-101B-9397-08002B2CF9AE}" pid="193" name="DOCCON_REVIEW_GRID.DOCCON_REVIEW_COMMENT_1">
    <vt:lpwstr>Returned for Minor corrections.</vt:lpwstr>
  </property>
  <property fmtid="{D5CDD505-2E9C-101B-9397-08002B2CF9AE}" pid="194" name="DOCCON_REVIEW_GRID.DOCCON_REVIEW_CHECKOUT_FLAG_1">
    <vt:lpwstr>false</vt:lpwstr>
  </property>
  <property fmtid="{D5CDD505-2E9C-101B-9397-08002B2CF9AE}" pid="195" name="DOCCON_REVIEW_GRID.DOCCON_REVIEW_REVIEWER_2">
    <vt:lpwstr>Adriana Mehlitz</vt:lpwstr>
  </property>
  <property fmtid="{D5CDD505-2E9C-101B-9397-08002B2CF9AE}" pid="196" name="DOCCON_REVIEW_GRID.DOCCON_REVIEW_CHECKOUT_TIME_2">
    <vt:lpwstr>19-03-2026 08:52:16</vt:lpwstr>
  </property>
  <property fmtid="{D5CDD505-2E9C-101B-9397-08002B2CF9AE}" pid="197" name="DOCCON_REVIEW_GRID.SYS_RECORD_ID_2">
    <vt:lpwstr>75da6e74-721e-461a-8d5a-0c3ee8ccfa1a</vt:lpwstr>
  </property>
  <property fmtid="{D5CDD505-2E9C-101B-9397-08002B2CF9AE}" pid="198" name="DOCCON_REVIEW_GRID.DOCCON_REVIEW_CHECKIN_TIME_2">
    <vt:lpwstr>19-03-2026 08:53:02</vt:lpwstr>
  </property>
  <property fmtid="{D5CDD505-2E9C-101B-9397-08002B2CF9AE}" pid="199" name="DOCCON_REVIEW_GRID.DOCCON_REVIEW_DOC_ATTACH_2">
    <vt:lpwstr>757394d7-3bd9-4e58-a6a4-694eb6ad1823F4.3_01.docx</vt:lpwstr>
  </property>
  <property fmtid="{D5CDD505-2E9C-101B-9397-08002B2CF9AE}" pid="200" name="DOCCON_REVIEW_GRID.SYS_RECORD_ORDER_2">
    <vt:lpwstr>2</vt:lpwstr>
  </property>
  <property fmtid="{D5CDD505-2E9C-101B-9397-08002B2CF9AE}" pid="201" name="DOCCON_REVIEW_GRID.DOCCON_REVIEW_COMMENT_2">
    <vt:lpwstr>Review Completed - Document OK.</vt:lpwstr>
  </property>
  <property fmtid="{D5CDD505-2E9C-101B-9397-08002B2CF9AE}" pid="202" name="DOCCON_REVIEW_GRID.DOCCON_REVIEW_CHECKOUT_FLAG_2">
    <vt:lpwstr>false</vt:lpwstr>
  </property>
</Properties>
</file>