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16D" w:rsidRDefault="00BA04B7">
      <w:r>
        <w:t>Sauerkraut</w:t>
      </w:r>
    </w:p>
    <w:p w:rsidR="00BA04B7" w:rsidRDefault="00BA04B7">
      <w:r>
        <w:t>Butter</w:t>
      </w:r>
    </w:p>
    <w:p w:rsidR="00BA04B7" w:rsidRDefault="00BA04B7">
      <w:r>
        <w:t>Zwiebeln</w:t>
      </w:r>
    </w:p>
    <w:p w:rsidR="00BA04B7" w:rsidRDefault="00BA04B7">
      <w:r>
        <w:t>Sekt  / Weißwein</w:t>
      </w:r>
    </w:p>
    <w:p w:rsidR="00BA04B7" w:rsidRDefault="00BA04B7">
      <w:r>
        <w:t>Sahne</w:t>
      </w:r>
    </w:p>
    <w:p w:rsidR="00BA04B7" w:rsidRDefault="00BA04B7">
      <w:r>
        <w:t>Aivar</w:t>
      </w:r>
    </w:p>
    <w:p w:rsidR="00BA04B7" w:rsidRDefault="00BA04B7">
      <w:r>
        <w:t>Hühnerbrühe</w:t>
      </w:r>
    </w:p>
    <w:p w:rsidR="00BA04B7" w:rsidRDefault="00BA04B7">
      <w:r>
        <w:t>Knoblauch</w:t>
      </w:r>
    </w:p>
    <w:p w:rsidR="00BA04B7" w:rsidRDefault="00BA04B7">
      <w:r>
        <w:t>Paprikapulver, geräuchert</w:t>
      </w:r>
      <w:bookmarkStart w:id="0" w:name="_GoBack"/>
      <w:bookmarkEnd w:id="0"/>
    </w:p>
    <w:sectPr w:rsidR="00BA04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270"/>
    <w:rsid w:val="0020316D"/>
    <w:rsid w:val="00566270"/>
    <w:rsid w:val="00BA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DB2F3D7D.dotm</Template>
  <TotalTime>0</TotalTime>
  <Pages>1</Pages>
  <Words>14</Words>
  <Characters>90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Landen, Thomas</dc:creator>
  <cp:keywords/>
  <dc:description/>
  <cp:lastModifiedBy>Landen, Thomas</cp:lastModifiedBy>
  <cp:revision>2</cp:revision>
  <dcterms:created xsi:type="dcterms:W3CDTF">2016-01-05T14:00:00Z</dcterms:created>
  <dcterms:modified xsi:type="dcterms:W3CDTF">2016-01-05T14:03:00Z</dcterms:modified>
</cp:coreProperties>
</file>