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00A6" w14:textId="02DAB2E5" w:rsidR="006865B0" w:rsidRDefault="006865B0" w:rsidP="006865B0">
      <w:r w:rsidRPr="006865B0">
        <w:rPr>
          <w:noProof/>
        </w:rPr>
        <w:drawing>
          <wp:anchor distT="0" distB="0" distL="114300" distR="114300" simplePos="0" relativeHeight="251659264" behindDoc="1" locked="0" layoutInCell="1" allowOverlap="1" wp14:anchorId="224EA2DA" wp14:editId="1AD65273">
            <wp:simplePos x="0" y="0"/>
            <wp:positionH relativeFrom="margin">
              <wp:align>center</wp:align>
            </wp:positionH>
            <wp:positionV relativeFrom="paragraph">
              <wp:posOffset>-779973</wp:posOffset>
            </wp:positionV>
            <wp:extent cx="1876508" cy="783326"/>
            <wp:effectExtent l="0" t="0" r="0" b="0"/>
            <wp:wrapNone/>
            <wp:docPr id="1475313926" name="Grafik 1" descr="Ein Bild, das Schrift, Logo, Tex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13926" name="Grafik 1" descr="Ein Bild, das Schrift, Logo, Text, Grafiken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78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2CFE">
        <w:tab/>
        <w:t xml:space="preserve">              </w:t>
      </w:r>
    </w:p>
    <w:sdt>
      <w:sdtPr>
        <w:rPr>
          <w:color w:val="FAA306"/>
          <w:sz w:val="56"/>
          <w:szCs w:val="56"/>
        </w:rPr>
        <w:id w:val="77028955"/>
        <w:lock w:val="sdtContentLocked"/>
        <w:placeholder>
          <w:docPart w:val="DefaultPlaceholder_-1854013440"/>
        </w:placeholder>
        <w:group/>
      </w:sdtPr>
      <w:sdtEndPr>
        <w:rPr>
          <w:color w:val="3A3A3A" w:themeColor="background2" w:themeShade="40"/>
        </w:rPr>
      </w:sdtEndPr>
      <w:sdtContent>
        <w:p w14:paraId="32C09CDD" w14:textId="1400EB33" w:rsidR="00CC0279" w:rsidRDefault="00CC0279" w:rsidP="00CC0279">
          <w:pPr>
            <w:pStyle w:val="Titel"/>
          </w:pPr>
          <w:r w:rsidRPr="006865B0">
            <w:rPr>
              <w:color w:val="FAA306"/>
              <w:sz w:val="56"/>
              <w:szCs w:val="56"/>
            </w:rPr>
            <w:t>Checkliste</w:t>
          </w:r>
          <w:r w:rsidRPr="00F969AB">
            <w:rPr>
              <w:color w:val="3A3A3A" w:themeColor="background2" w:themeShade="40"/>
            </w:rPr>
            <w:t xml:space="preserve"> </w:t>
          </w:r>
          <w:r w:rsidRPr="006B02D7">
            <w:rPr>
              <w:color w:val="3A3A3A" w:themeColor="background2" w:themeShade="40"/>
              <w:sz w:val="56"/>
              <w:szCs w:val="56"/>
            </w:rPr>
            <w:t>Angebotsanfrage</w:t>
          </w:r>
        </w:p>
      </w:sdtContent>
    </w:sdt>
    <w:sdt>
      <w:sdtPr>
        <w:rPr>
          <w:color w:val="FAA306"/>
          <w:sz w:val="32"/>
          <w:szCs w:val="32"/>
        </w:rPr>
        <w:id w:val="-1593082933"/>
        <w:lock w:val="contentLocked"/>
        <w:placeholder>
          <w:docPart w:val="DefaultPlaceholder_-1854013440"/>
        </w:placeholder>
        <w:group/>
      </w:sdtPr>
      <w:sdtContent>
        <w:p w14:paraId="290C9397" w14:textId="173467FC" w:rsidR="00CC0279" w:rsidRPr="006865B0" w:rsidRDefault="00CC0279" w:rsidP="00CC0279">
          <w:pPr>
            <w:pStyle w:val="berschrift1"/>
            <w:rPr>
              <w:color w:val="FAA306"/>
              <w:sz w:val="32"/>
              <w:szCs w:val="32"/>
            </w:rPr>
          </w:pPr>
          <w:r w:rsidRPr="006865B0">
            <w:rPr>
              <w:color w:val="FAA306"/>
              <w:sz w:val="32"/>
              <w:szCs w:val="32"/>
            </w:rPr>
            <w:t>Welche Arbeiten SOllen ausgeführt werden?</w:t>
          </w:r>
        </w:p>
      </w:sdtContent>
    </w:sdt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0279" w:rsidRPr="006865B0" w14:paraId="07D10938" w14:textId="77777777" w:rsidTr="00CC0279">
        <w:tc>
          <w:tcPr>
            <w:tcW w:w="3020" w:type="dxa"/>
          </w:tcPr>
          <w:p w14:paraId="733DF6C2" w14:textId="21F795C6" w:rsidR="00CC0279" w:rsidRPr="006B02D7" w:rsidRDefault="00000000" w:rsidP="00CC0279">
            <w:pPr>
              <w:rPr>
                <w:color w:val="3A3A3A" w:themeColor="background2" w:themeShade="40"/>
                <w:sz w:val="20"/>
                <w:szCs w:val="20"/>
              </w:rPr>
            </w:pP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2311277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A1C">
                  <w:rPr>
                    <w:rFonts w:ascii="MS Gothic" w:eastAsia="MS Gothic" w:hAnsi="MS Gothic" w:hint="eastAsia"/>
                    <w:color w:val="3A3A3A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CC0279" w:rsidRPr="006B02D7">
              <w:rPr>
                <w:color w:val="3A3A3A" w:themeColor="background2" w:themeShade="40"/>
                <w:sz w:val="20"/>
                <w:szCs w:val="20"/>
              </w:rPr>
              <w:t xml:space="preserve"> </w:t>
            </w: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1685245972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CC0279" w:rsidRPr="006B02D7">
                  <w:rPr>
                    <w:color w:val="3A3A3A" w:themeColor="background2" w:themeShade="40"/>
                    <w:sz w:val="20"/>
                    <w:szCs w:val="20"/>
                  </w:rPr>
                  <w:t>Malerarbeiten</w:t>
                </w:r>
              </w:sdtContent>
            </w:sdt>
          </w:p>
        </w:tc>
        <w:tc>
          <w:tcPr>
            <w:tcW w:w="3021" w:type="dxa"/>
          </w:tcPr>
          <w:p w14:paraId="2B306B36" w14:textId="7C2914DF" w:rsidR="00CC0279" w:rsidRPr="006B02D7" w:rsidRDefault="00000000" w:rsidP="00CC0279">
            <w:pPr>
              <w:rPr>
                <w:color w:val="3A3A3A" w:themeColor="background2" w:themeShade="40"/>
                <w:sz w:val="20"/>
                <w:szCs w:val="20"/>
              </w:rPr>
            </w:pP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13607057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FD5">
                  <w:rPr>
                    <w:rFonts w:ascii="MS Gothic" w:eastAsia="MS Gothic" w:hAnsi="MS Gothic" w:hint="eastAsia"/>
                    <w:color w:val="3A3A3A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CC0279" w:rsidRPr="006B02D7">
              <w:rPr>
                <w:color w:val="3A3A3A" w:themeColor="background2" w:themeShade="40"/>
                <w:sz w:val="20"/>
                <w:szCs w:val="20"/>
              </w:rPr>
              <w:t xml:space="preserve"> </w:t>
            </w: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-621066638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CC0279" w:rsidRPr="006B02D7">
                  <w:rPr>
                    <w:color w:val="3A3A3A" w:themeColor="background2" w:themeShade="40"/>
                    <w:sz w:val="20"/>
                    <w:szCs w:val="20"/>
                  </w:rPr>
                  <w:t>Dachdecker</w:t>
                </w:r>
              </w:sdtContent>
            </w:sdt>
          </w:p>
        </w:tc>
        <w:tc>
          <w:tcPr>
            <w:tcW w:w="3021" w:type="dxa"/>
          </w:tcPr>
          <w:p w14:paraId="7B8DBE78" w14:textId="63DD1372" w:rsidR="00CC0279" w:rsidRPr="006B02D7" w:rsidRDefault="00000000" w:rsidP="00CC0279">
            <w:pPr>
              <w:rPr>
                <w:color w:val="3A3A3A" w:themeColor="background2" w:themeShade="40"/>
                <w:sz w:val="20"/>
                <w:szCs w:val="20"/>
              </w:rPr>
            </w:pP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-6421859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FD5">
                  <w:rPr>
                    <w:rFonts w:ascii="MS Gothic" w:eastAsia="MS Gothic" w:hAnsi="MS Gothic" w:hint="eastAsia"/>
                    <w:color w:val="3A3A3A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CC0279" w:rsidRPr="006B02D7">
              <w:rPr>
                <w:color w:val="3A3A3A" w:themeColor="background2" w:themeShade="40"/>
                <w:sz w:val="20"/>
                <w:szCs w:val="20"/>
              </w:rPr>
              <w:t xml:space="preserve"> </w:t>
            </w: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-1064253757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CC0279" w:rsidRPr="006B02D7">
                  <w:rPr>
                    <w:color w:val="3A3A3A" w:themeColor="background2" w:themeShade="40"/>
                    <w:sz w:val="20"/>
                    <w:szCs w:val="20"/>
                  </w:rPr>
                  <w:t>PV-Installation</w:t>
                </w:r>
              </w:sdtContent>
            </w:sdt>
          </w:p>
        </w:tc>
      </w:tr>
      <w:tr w:rsidR="00CC0279" w:rsidRPr="006865B0" w14:paraId="700183EB" w14:textId="77777777" w:rsidTr="00CC0279">
        <w:tc>
          <w:tcPr>
            <w:tcW w:w="3020" w:type="dxa"/>
          </w:tcPr>
          <w:p w14:paraId="795B5420" w14:textId="3C2EA8AD" w:rsidR="00CC0279" w:rsidRPr="006B02D7" w:rsidRDefault="00000000" w:rsidP="00CC0279">
            <w:pPr>
              <w:rPr>
                <w:color w:val="3A3A3A" w:themeColor="background2" w:themeShade="40"/>
                <w:sz w:val="20"/>
                <w:szCs w:val="20"/>
              </w:rPr>
            </w:pP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378679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79" w:rsidRPr="006B02D7">
                  <w:rPr>
                    <w:rFonts w:ascii="MS Gothic" w:eastAsia="MS Gothic" w:hAnsi="MS Gothic" w:hint="eastAsia"/>
                    <w:color w:val="3A3A3A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CC0279" w:rsidRPr="006B02D7">
              <w:rPr>
                <w:color w:val="3A3A3A" w:themeColor="background2" w:themeShade="40"/>
                <w:sz w:val="20"/>
                <w:szCs w:val="20"/>
              </w:rPr>
              <w:t xml:space="preserve"> </w:t>
            </w: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-904756764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CC0279" w:rsidRPr="006B02D7">
                  <w:rPr>
                    <w:color w:val="3A3A3A" w:themeColor="background2" w:themeShade="40"/>
                    <w:sz w:val="20"/>
                    <w:szCs w:val="20"/>
                  </w:rPr>
                  <w:t>Putz / WDVS</w:t>
                </w:r>
              </w:sdtContent>
            </w:sdt>
          </w:p>
        </w:tc>
        <w:tc>
          <w:tcPr>
            <w:tcW w:w="3021" w:type="dxa"/>
          </w:tcPr>
          <w:p w14:paraId="3FB744F7" w14:textId="29BC6319" w:rsidR="00CC0279" w:rsidRPr="006B02D7" w:rsidRDefault="00000000" w:rsidP="00CC0279">
            <w:pPr>
              <w:rPr>
                <w:color w:val="3A3A3A" w:themeColor="background2" w:themeShade="40"/>
                <w:sz w:val="20"/>
                <w:szCs w:val="20"/>
              </w:rPr>
            </w:pP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83421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FD5">
                  <w:rPr>
                    <w:rFonts w:ascii="MS Gothic" w:eastAsia="MS Gothic" w:hAnsi="MS Gothic" w:hint="eastAsia"/>
                    <w:color w:val="3A3A3A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CC0279" w:rsidRPr="006B02D7">
              <w:rPr>
                <w:color w:val="3A3A3A" w:themeColor="background2" w:themeShade="40"/>
                <w:sz w:val="20"/>
                <w:szCs w:val="20"/>
              </w:rPr>
              <w:t xml:space="preserve"> </w:t>
            </w: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491993398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CC0279" w:rsidRPr="006B02D7">
                  <w:rPr>
                    <w:color w:val="3A3A3A" w:themeColor="background2" w:themeShade="40"/>
                    <w:sz w:val="20"/>
                    <w:szCs w:val="20"/>
                  </w:rPr>
                  <w:t>Rohbau</w:t>
                </w:r>
              </w:sdtContent>
            </w:sdt>
          </w:p>
        </w:tc>
        <w:tc>
          <w:tcPr>
            <w:tcW w:w="3021" w:type="dxa"/>
          </w:tcPr>
          <w:p w14:paraId="74DD7C96" w14:textId="350D7CF1" w:rsidR="00CC0279" w:rsidRPr="006B02D7" w:rsidRDefault="00000000" w:rsidP="00CC0279">
            <w:pPr>
              <w:rPr>
                <w:color w:val="3A3A3A" w:themeColor="background2" w:themeShade="40"/>
                <w:sz w:val="20"/>
                <w:szCs w:val="20"/>
              </w:rPr>
            </w:pP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-17934294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FD5">
                  <w:rPr>
                    <w:rFonts w:ascii="MS Gothic" w:eastAsia="MS Gothic" w:hAnsi="MS Gothic" w:hint="eastAsia"/>
                    <w:color w:val="3A3A3A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CC0279" w:rsidRPr="006B02D7">
              <w:rPr>
                <w:color w:val="3A3A3A" w:themeColor="background2" w:themeShade="40"/>
                <w:sz w:val="20"/>
                <w:szCs w:val="20"/>
              </w:rPr>
              <w:t xml:space="preserve"> </w:t>
            </w: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-466289744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CC0279" w:rsidRPr="006B02D7">
                  <w:rPr>
                    <w:color w:val="3A3A3A" w:themeColor="background2" w:themeShade="40"/>
                    <w:sz w:val="20"/>
                    <w:szCs w:val="20"/>
                  </w:rPr>
                  <w:t>Flaschner</w:t>
                </w:r>
              </w:sdtContent>
            </w:sdt>
          </w:p>
        </w:tc>
      </w:tr>
      <w:tr w:rsidR="00CC0279" w:rsidRPr="006865B0" w14:paraId="0DA4CDD1" w14:textId="77777777" w:rsidTr="00774A84">
        <w:trPr>
          <w:trHeight w:val="497"/>
        </w:trPr>
        <w:tc>
          <w:tcPr>
            <w:tcW w:w="3020" w:type="dxa"/>
          </w:tcPr>
          <w:p w14:paraId="052ED146" w14:textId="4E9334B0" w:rsidR="00CC0279" w:rsidRPr="006B02D7" w:rsidRDefault="00000000" w:rsidP="00CC0279">
            <w:pPr>
              <w:rPr>
                <w:color w:val="3A3A3A" w:themeColor="background2" w:themeShade="40"/>
                <w:sz w:val="20"/>
                <w:szCs w:val="20"/>
              </w:rPr>
            </w:pP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-10180772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FD5">
                  <w:rPr>
                    <w:rFonts w:ascii="MS Gothic" w:eastAsia="MS Gothic" w:hAnsi="MS Gothic" w:hint="eastAsia"/>
                    <w:color w:val="3A3A3A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CC0279" w:rsidRPr="006B02D7">
              <w:rPr>
                <w:color w:val="3A3A3A" w:themeColor="background2" w:themeShade="40"/>
                <w:sz w:val="20"/>
                <w:szCs w:val="20"/>
              </w:rPr>
              <w:t xml:space="preserve"> </w:t>
            </w:r>
            <w:sdt>
              <w:sdtPr>
                <w:rPr>
                  <w:color w:val="3A3A3A" w:themeColor="background2" w:themeShade="40"/>
                  <w:sz w:val="20"/>
                  <w:szCs w:val="20"/>
                </w:rPr>
                <w:id w:val="210304926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CC0279" w:rsidRPr="006B02D7">
                  <w:rPr>
                    <w:color w:val="3A3A3A" w:themeColor="background2" w:themeShade="40"/>
                    <w:sz w:val="20"/>
                    <w:szCs w:val="20"/>
                  </w:rPr>
                  <w:t>Sonstige</w:t>
                </w:r>
              </w:sdtContent>
            </w:sdt>
          </w:p>
        </w:tc>
        <w:tc>
          <w:tcPr>
            <w:tcW w:w="3021" w:type="dxa"/>
          </w:tcPr>
          <w:p w14:paraId="701F2A7E" w14:textId="77777777" w:rsidR="00CC0279" w:rsidRPr="006865B0" w:rsidRDefault="00CC0279" w:rsidP="00CC0279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76AE0939" w14:textId="77777777" w:rsidR="00CC0279" w:rsidRPr="006865B0" w:rsidRDefault="00CC0279" w:rsidP="00CC0279">
            <w:pPr>
              <w:rPr>
                <w:sz w:val="20"/>
                <w:szCs w:val="20"/>
              </w:rPr>
            </w:pPr>
          </w:p>
        </w:tc>
      </w:tr>
    </w:tbl>
    <w:p w14:paraId="59115E4B" w14:textId="22D6AF67" w:rsidR="0054183C" w:rsidRPr="006865B0" w:rsidRDefault="00000000" w:rsidP="0054183C">
      <w:pPr>
        <w:spacing w:line="240" w:lineRule="auto"/>
        <w:rPr>
          <w:sz w:val="20"/>
          <w:szCs w:val="20"/>
        </w:rPr>
      </w:pPr>
      <w:sdt>
        <w:sdtPr>
          <w:rPr>
            <w:color w:val="3A3A3A" w:themeColor="background2" w:themeShade="40"/>
            <w:sz w:val="20"/>
            <w:szCs w:val="20"/>
          </w:rPr>
          <w:id w:val="1109860860"/>
          <w:lock w:val="sdtContentLocked"/>
          <w:placeholder>
            <w:docPart w:val="DefaultPlaceholder_-1854013440"/>
          </w:placeholder>
          <w:group/>
        </w:sdtPr>
        <w:sdtContent>
          <w:r w:rsidR="0054183C" w:rsidRPr="006B02D7">
            <w:rPr>
              <w:color w:val="3A3A3A" w:themeColor="background2" w:themeShade="40"/>
              <w:sz w:val="20"/>
              <w:szCs w:val="20"/>
            </w:rPr>
            <w:t>Genauere Beschreibung der Arbeiten</w:t>
          </w:r>
          <w:r w:rsidR="00484E6D" w:rsidRPr="006B02D7">
            <w:rPr>
              <w:color w:val="3A3A3A" w:themeColor="background2" w:themeShade="40"/>
              <w:sz w:val="20"/>
              <w:szCs w:val="20"/>
            </w:rPr>
            <w:t xml:space="preserve"> (z.B. Art der Dachveränderung, Dicke des neuen WDVS</w:t>
          </w:r>
          <w:r w:rsidR="00774A84" w:rsidRPr="006B02D7">
            <w:rPr>
              <w:color w:val="3A3A3A" w:themeColor="background2" w:themeShade="40"/>
              <w:sz w:val="20"/>
              <w:szCs w:val="20"/>
            </w:rPr>
            <w:t>, …</w:t>
          </w:r>
          <w:r w:rsidR="00484E6D" w:rsidRPr="006B02D7">
            <w:rPr>
              <w:color w:val="3A3A3A" w:themeColor="background2" w:themeShade="40"/>
              <w:sz w:val="20"/>
              <w:szCs w:val="20"/>
            </w:rPr>
            <w:t>)</w:t>
          </w:r>
          <w:r w:rsidR="0054183C" w:rsidRPr="006B02D7">
            <w:rPr>
              <w:color w:val="3A3A3A" w:themeColor="background2" w:themeShade="40"/>
              <w:sz w:val="20"/>
              <w:szCs w:val="20"/>
            </w:rPr>
            <w:t>:</w:t>
          </w:r>
        </w:sdtContent>
      </w:sdt>
      <w:r w:rsidR="00774A84" w:rsidRPr="006B02D7">
        <w:rPr>
          <w:color w:val="3A3A3A" w:themeColor="background2" w:themeShade="40"/>
          <w:sz w:val="20"/>
          <w:szCs w:val="20"/>
        </w:rPr>
        <w:t xml:space="preserve"> </w:t>
      </w:r>
      <w:r w:rsidR="00774A84" w:rsidRPr="006B02D7">
        <w:rPr>
          <w:color w:val="747474" w:themeColor="background2" w:themeShade="80"/>
          <w:sz w:val="20"/>
          <w:szCs w:val="20"/>
        </w:rPr>
        <w:t xml:space="preserve">          </w:t>
      </w:r>
      <w:sdt>
        <w:sdtPr>
          <w:rPr>
            <w:sz w:val="20"/>
            <w:szCs w:val="20"/>
          </w:rPr>
          <w:id w:val="1039394457"/>
          <w:lock w:val="sdtLocked"/>
          <w:placeholder>
            <w:docPart w:val="DefaultPlaceholder_-1854013440"/>
          </w:placeholder>
          <w:showingPlcHdr/>
        </w:sdtPr>
        <w:sdtContent>
          <w:r w:rsidR="0054183C" w:rsidRPr="006865B0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4939A504" w14:textId="06672775" w:rsidR="006865B0" w:rsidRPr="006865B0" w:rsidRDefault="00000000" w:rsidP="0054183C">
      <w:pPr>
        <w:spacing w:line="240" w:lineRule="auto"/>
        <w:rPr>
          <w:sz w:val="20"/>
          <w:szCs w:val="20"/>
        </w:rPr>
      </w:pPr>
      <w:sdt>
        <w:sdtPr>
          <w:rPr>
            <w:color w:val="3A3A3A" w:themeColor="background2" w:themeShade="40"/>
            <w:sz w:val="20"/>
            <w:szCs w:val="20"/>
          </w:rPr>
          <w:id w:val="2093116929"/>
          <w:lock w:val="sdtContentLocked"/>
          <w:placeholder>
            <w:docPart w:val="DefaultPlaceholder_-1854013440"/>
          </w:placeholder>
          <w:group/>
        </w:sdtPr>
        <w:sdtContent>
          <w:r w:rsidR="006865B0" w:rsidRPr="006B02D7">
            <w:rPr>
              <w:color w:val="3A3A3A" w:themeColor="background2" w:themeShade="40"/>
              <w:sz w:val="20"/>
              <w:szCs w:val="20"/>
            </w:rPr>
            <w:t>Geplanter Ausführungszeitraum:</w:t>
          </w:r>
        </w:sdtContent>
      </w:sdt>
      <w:r w:rsidR="006865B0" w:rsidRPr="006B02D7">
        <w:rPr>
          <w:color w:val="747474" w:themeColor="background2" w:themeShade="80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68976192"/>
          <w:lock w:val="sdtLocked"/>
          <w:placeholder>
            <w:docPart w:val="DefaultPlaceholder_-1854013440"/>
          </w:placeholder>
          <w:showingPlcHdr/>
        </w:sdtPr>
        <w:sdtContent>
          <w:r w:rsidR="006865B0" w:rsidRPr="006865B0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526B455D" w14:textId="2D45856F" w:rsidR="00CC0279" w:rsidRPr="006865B0" w:rsidRDefault="00000000" w:rsidP="00CC0279">
      <w:pPr>
        <w:pStyle w:val="berschrift1"/>
        <w:rPr>
          <w:color w:val="FAA306"/>
          <w:sz w:val="32"/>
          <w:szCs w:val="32"/>
        </w:rPr>
      </w:pPr>
      <w:sdt>
        <w:sdtPr>
          <w:rPr>
            <w:color w:val="FAA306"/>
            <w:sz w:val="32"/>
            <w:szCs w:val="32"/>
          </w:rPr>
          <w:id w:val="-1103569875"/>
          <w:lock w:val="sdtContentLocked"/>
          <w:placeholder>
            <w:docPart w:val="DefaultPlaceholder_-1854013440"/>
          </w:placeholder>
          <w:group/>
        </w:sdtPr>
        <w:sdtContent>
          <w:r w:rsidR="00CC0279" w:rsidRPr="006865B0">
            <w:rPr>
              <w:color w:val="FAA306"/>
              <w:sz w:val="32"/>
              <w:szCs w:val="32"/>
            </w:rPr>
            <w:t>Angaben zum Bauvorhaben</w:t>
          </w:r>
        </w:sdtContent>
      </w:sdt>
      <w:r w:rsidR="00CC0279" w:rsidRPr="006865B0">
        <w:rPr>
          <w:color w:val="FAA306"/>
          <w:sz w:val="32"/>
          <w:szCs w:val="32"/>
        </w:rPr>
        <w:tab/>
      </w:r>
    </w:p>
    <w:p w14:paraId="4FC6DB36" w14:textId="42639DAE" w:rsidR="00CC0279" w:rsidRPr="006865B0" w:rsidRDefault="00000000" w:rsidP="00CC027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88677045"/>
          <w:lock w:val="sdtContentLocked"/>
          <w:placeholder>
            <w:docPart w:val="DefaultPlaceholder_-1854013440"/>
          </w:placeholder>
          <w:group/>
        </w:sdtPr>
        <w:sdtContent>
          <w:r w:rsidR="00CC0279" w:rsidRPr="006865B0">
            <w:rPr>
              <w:sz w:val="20"/>
              <w:szCs w:val="20"/>
            </w:rPr>
            <w:t>Anzahl einzurüstender Seiten</w:t>
          </w:r>
          <w:r w:rsidR="0054183C" w:rsidRPr="006865B0">
            <w:rPr>
              <w:sz w:val="20"/>
              <w:szCs w:val="20"/>
            </w:rPr>
            <w:t>:</w:t>
          </w:r>
        </w:sdtContent>
      </w:sdt>
      <w:r w:rsidR="00CC0279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3826244"/>
          <w:lock w:val="sdtLocked"/>
          <w:placeholder>
            <w:docPart w:val="F2F83BC988044563905219BBBBC44E8F"/>
          </w:placeholder>
          <w:showingPlcHdr/>
        </w:sdtPr>
        <w:sdtContent>
          <w:r w:rsidR="00CC0279" w:rsidRPr="006865B0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0E8AE4C1" w14:textId="0177363A" w:rsidR="00CC0279" w:rsidRPr="006865B0" w:rsidRDefault="00000000" w:rsidP="00CC027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29266495"/>
          <w:lock w:val="sdtContentLocked"/>
          <w:placeholder>
            <w:docPart w:val="DefaultPlaceholder_-1854013440"/>
          </w:placeholder>
          <w:group/>
        </w:sdtPr>
        <w:sdtContent>
          <w:r w:rsidR="00CC0279" w:rsidRPr="006865B0">
            <w:rPr>
              <w:sz w:val="20"/>
              <w:szCs w:val="20"/>
            </w:rPr>
            <w:t>Fassadenfläche</w:t>
          </w:r>
          <w:r w:rsidR="0054183C" w:rsidRPr="006865B0">
            <w:rPr>
              <w:sz w:val="20"/>
              <w:szCs w:val="20"/>
            </w:rPr>
            <w:t>:</w:t>
          </w:r>
        </w:sdtContent>
      </w:sdt>
      <w:r w:rsidR="00CC0279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4697375"/>
          <w:lock w:val="sdtLocked"/>
          <w:placeholder>
            <w:docPart w:val="DefaultPlaceholder_-1854013440"/>
          </w:placeholder>
          <w:showingPlcHdr/>
        </w:sdtPr>
        <w:sdtContent>
          <w:r w:rsidR="00CC0279" w:rsidRPr="006865B0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6874C35" w14:textId="7247F75C" w:rsidR="00CC0279" w:rsidRPr="006865B0" w:rsidRDefault="00000000" w:rsidP="00CC027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680726720"/>
          <w:lock w:val="sdtContentLocked"/>
          <w:placeholder>
            <w:docPart w:val="DefaultPlaceholder_-1854013440"/>
          </w:placeholder>
          <w:group/>
        </w:sdtPr>
        <w:sdtContent>
          <w:r w:rsidR="00CC0279" w:rsidRPr="006865B0">
            <w:rPr>
              <w:sz w:val="20"/>
              <w:szCs w:val="20"/>
            </w:rPr>
            <w:t>Adresse</w:t>
          </w:r>
          <w:r w:rsidR="0054183C" w:rsidRPr="006865B0">
            <w:rPr>
              <w:sz w:val="20"/>
              <w:szCs w:val="20"/>
            </w:rPr>
            <w:t>:</w:t>
          </w:r>
        </w:sdtContent>
      </w:sdt>
      <w:r w:rsidR="00CC0279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993233"/>
          <w:lock w:val="sdtLocked"/>
          <w:placeholder>
            <w:docPart w:val="DefaultPlaceholder_-1854013440"/>
          </w:placeholder>
          <w:showingPlcHdr/>
        </w:sdtPr>
        <w:sdtContent>
          <w:r w:rsidR="00CC0279" w:rsidRPr="006865B0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1CA71DED" w14:textId="2BB763BE" w:rsidR="00484E6D" w:rsidRPr="006865B0" w:rsidRDefault="00000000" w:rsidP="00CC027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794332000"/>
          <w:lock w:val="sdtContentLocked"/>
          <w:placeholder>
            <w:docPart w:val="DefaultPlaceholder_-1854013440"/>
          </w:placeholder>
          <w:group/>
        </w:sdtPr>
        <w:sdtContent>
          <w:r w:rsidR="00484E6D" w:rsidRPr="006865B0">
            <w:rPr>
              <w:sz w:val="20"/>
              <w:szCs w:val="20"/>
            </w:rPr>
            <w:t>Zusätzliche Informationen (z.B. Dicke des bestehenden WDVS, aktueller Dachüberstand an Traufe/Ortgang</w:t>
          </w:r>
          <w:r w:rsidR="00774A84">
            <w:rPr>
              <w:sz w:val="20"/>
              <w:szCs w:val="20"/>
            </w:rPr>
            <w:t>, …</w:t>
          </w:r>
          <w:r w:rsidR="00484E6D" w:rsidRPr="006865B0">
            <w:rPr>
              <w:sz w:val="20"/>
              <w:szCs w:val="20"/>
            </w:rPr>
            <w:t>):</w:t>
          </w:r>
        </w:sdtContent>
      </w:sdt>
      <w:r w:rsidR="00484E6D" w:rsidRPr="006865B0">
        <w:rPr>
          <w:sz w:val="20"/>
          <w:szCs w:val="20"/>
        </w:rPr>
        <w:t xml:space="preserve"> </w:t>
      </w:r>
      <w:r w:rsidR="00774A84">
        <w:rPr>
          <w:sz w:val="20"/>
          <w:szCs w:val="20"/>
        </w:rPr>
        <w:tab/>
      </w:r>
      <w:r w:rsidR="00774A84">
        <w:rPr>
          <w:sz w:val="20"/>
          <w:szCs w:val="20"/>
        </w:rPr>
        <w:tab/>
      </w:r>
      <w:r w:rsidR="00774A84">
        <w:rPr>
          <w:sz w:val="20"/>
          <w:szCs w:val="20"/>
        </w:rPr>
        <w:tab/>
      </w:r>
      <w:r w:rsidR="00774A84">
        <w:rPr>
          <w:sz w:val="20"/>
          <w:szCs w:val="20"/>
        </w:rPr>
        <w:tab/>
      </w:r>
      <w:r w:rsidR="00774A84">
        <w:rPr>
          <w:sz w:val="20"/>
          <w:szCs w:val="20"/>
        </w:rPr>
        <w:tab/>
      </w:r>
      <w:r w:rsidR="00774A84">
        <w:rPr>
          <w:sz w:val="20"/>
          <w:szCs w:val="20"/>
        </w:rPr>
        <w:tab/>
      </w:r>
      <w:r w:rsidR="00774A84">
        <w:rPr>
          <w:sz w:val="20"/>
          <w:szCs w:val="20"/>
        </w:rPr>
        <w:tab/>
      </w:r>
      <w:r w:rsidR="00774A84">
        <w:rPr>
          <w:sz w:val="20"/>
          <w:szCs w:val="20"/>
        </w:rPr>
        <w:tab/>
      </w:r>
      <w:r w:rsidR="00774A84">
        <w:rPr>
          <w:sz w:val="20"/>
          <w:szCs w:val="20"/>
        </w:rPr>
        <w:tab/>
        <w:t xml:space="preserve">                   </w:t>
      </w:r>
      <w:sdt>
        <w:sdtPr>
          <w:rPr>
            <w:sz w:val="20"/>
            <w:szCs w:val="20"/>
          </w:rPr>
          <w:id w:val="285080919"/>
          <w:lock w:val="sdtLocked"/>
          <w:placeholder>
            <w:docPart w:val="DefaultPlaceholder_-1854013440"/>
          </w:placeholder>
          <w:showingPlcHdr/>
        </w:sdtPr>
        <w:sdtContent>
          <w:r w:rsidR="00484E6D" w:rsidRPr="006865B0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sdt>
      <w:sdtPr>
        <w:rPr>
          <w:color w:val="FAA306"/>
          <w:sz w:val="32"/>
          <w:szCs w:val="32"/>
        </w:rPr>
        <w:id w:val="-696468453"/>
        <w:lock w:val="sdtContentLocked"/>
        <w:placeholder>
          <w:docPart w:val="DefaultPlaceholder_-1854013440"/>
        </w:placeholder>
        <w:group/>
      </w:sdtPr>
      <w:sdtContent>
        <w:p w14:paraId="3ED48513" w14:textId="3553CF26" w:rsidR="00CC0279" w:rsidRPr="006865B0" w:rsidRDefault="00CC0279" w:rsidP="00CC0279">
          <w:pPr>
            <w:pStyle w:val="berschrift1"/>
            <w:rPr>
              <w:color w:val="FAA306"/>
              <w:sz w:val="32"/>
              <w:szCs w:val="32"/>
            </w:rPr>
          </w:pPr>
          <w:r w:rsidRPr="006865B0">
            <w:rPr>
              <w:color w:val="FAA306"/>
              <w:sz w:val="32"/>
              <w:szCs w:val="32"/>
            </w:rPr>
            <w:t>Gebäudeart</w:t>
          </w:r>
        </w:p>
      </w:sdtContent>
    </w:sdt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183C" w:rsidRPr="006865B0" w14:paraId="5B98EF63" w14:textId="77777777" w:rsidTr="0054183C">
        <w:tc>
          <w:tcPr>
            <w:tcW w:w="3020" w:type="dxa"/>
          </w:tcPr>
          <w:p w14:paraId="0FA76829" w14:textId="230FFDB6" w:rsidR="0054183C" w:rsidRPr="006865B0" w:rsidRDefault="00000000" w:rsidP="00CC027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37085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A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183C" w:rsidRPr="006865B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11964905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54183C" w:rsidRPr="006865B0">
                  <w:rPr>
                    <w:sz w:val="20"/>
                    <w:szCs w:val="20"/>
                  </w:rPr>
                  <w:t>Altbau</w:t>
                </w:r>
              </w:sdtContent>
            </w:sdt>
          </w:p>
        </w:tc>
        <w:tc>
          <w:tcPr>
            <w:tcW w:w="3021" w:type="dxa"/>
          </w:tcPr>
          <w:p w14:paraId="2453A697" w14:textId="219B2A0E" w:rsidR="0054183C" w:rsidRPr="006865B0" w:rsidRDefault="00000000" w:rsidP="00CC027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71532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A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183C" w:rsidRPr="006865B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20442960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54183C" w:rsidRPr="006865B0">
                  <w:rPr>
                    <w:sz w:val="20"/>
                    <w:szCs w:val="20"/>
                  </w:rPr>
                  <w:t>Neubau</w:t>
                </w:r>
              </w:sdtContent>
            </w:sdt>
          </w:p>
        </w:tc>
        <w:tc>
          <w:tcPr>
            <w:tcW w:w="3021" w:type="dxa"/>
          </w:tcPr>
          <w:p w14:paraId="382AC373" w14:textId="36975323" w:rsidR="0054183C" w:rsidRPr="006865B0" w:rsidRDefault="00000000" w:rsidP="00CC027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5393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183C" w:rsidRPr="006865B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60273044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54183C" w:rsidRPr="006865B0">
                  <w:rPr>
                    <w:sz w:val="20"/>
                    <w:szCs w:val="20"/>
                  </w:rPr>
                  <w:t>Fertighaus</w:t>
                </w:r>
              </w:sdtContent>
            </w:sdt>
          </w:p>
        </w:tc>
      </w:tr>
      <w:tr w:rsidR="0054183C" w:rsidRPr="006865B0" w14:paraId="17602E58" w14:textId="77777777" w:rsidTr="0054183C">
        <w:tc>
          <w:tcPr>
            <w:tcW w:w="3020" w:type="dxa"/>
          </w:tcPr>
          <w:p w14:paraId="1524964A" w14:textId="6B31958A" w:rsidR="0054183C" w:rsidRPr="006865B0" w:rsidRDefault="00000000" w:rsidP="00CC027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33347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A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183C" w:rsidRPr="006865B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72368372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54183C" w:rsidRPr="006865B0">
                  <w:rPr>
                    <w:sz w:val="20"/>
                    <w:szCs w:val="20"/>
                  </w:rPr>
                  <w:t>Massivhaus</w:t>
                </w:r>
              </w:sdtContent>
            </w:sdt>
          </w:p>
        </w:tc>
        <w:tc>
          <w:tcPr>
            <w:tcW w:w="3021" w:type="dxa"/>
          </w:tcPr>
          <w:p w14:paraId="37A648E2" w14:textId="50127C96" w:rsidR="0054183C" w:rsidRPr="006865B0" w:rsidRDefault="00000000" w:rsidP="00CC027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41676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A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183C" w:rsidRPr="006865B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7707944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54183C" w:rsidRPr="006865B0">
                  <w:rPr>
                    <w:sz w:val="20"/>
                    <w:szCs w:val="20"/>
                  </w:rPr>
                  <w:t>Fachwerk</w:t>
                </w:r>
              </w:sdtContent>
            </w:sdt>
          </w:p>
        </w:tc>
        <w:tc>
          <w:tcPr>
            <w:tcW w:w="3021" w:type="dxa"/>
          </w:tcPr>
          <w:p w14:paraId="0146E231" w14:textId="345838C9" w:rsidR="0054183C" w:rsidRPr="006865B0" w:rsidRDefault="00000000" w:rsidP="00CC027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22044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9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183C" w:rsidRPr="006865B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63235191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54183C" w:rsidRPr="006865B0">
                  <w:rPr>
                    <w:sz w:val="20"/>
                    <w:szCs w:val="20"/>
                  </w:rPr>
                  <w:t>Bruchstein</w:t>
                </w:r>
              </w:sdtContent>
            </w:sdt>
          </w:p>
        </w:tc>
      </w:tr>
    </w:tbl>
    <w:p w14:paraId="1F64B2AB" w14:textId="17827598" w:rsidR="0054183C" w:rsidRPr="006865B0" w:rsidRDefault="00000000" w:rsidP="00CC027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75718778"/>
          <w:lock w:val="sdtContentLocked"/>
          <w:placeholder>
            <w:docPart w:val="DefaultPlaceholder_-1854013440"/>
          </w:placeholder>
          <w:group/>
        </w:sdtPr>
        <w:sdtContent>
          <w:r w:rsidR="0054183C" w:rsidRPr="006865B0">
            <w:rPr>
              <w:sz w:val="20"/>
              <w:szCs w:val="20"/>
            </w:rPr>
            <w:t>Verankerung am Gebäude möglich/erwünscht:</w:t>
          </w:r>
        </w:sdtContent>
      </w:sdt>
      <w:r w:rsidR="0054183C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153945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9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183C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50071287"/>
          <w:lock w:val="sdtContentLocked"/>
          <w:placeholder>
            <w:docPart w:val="DefaultPlaceholder_-1854013440"/>
          </w:placeholder>
          <w:group/>
        </w:sdtPr>
        <w:sdtContent>
          <w:r w:rsidR="0054183C" w:rsidRPr="006865B0">
            <w:rPr>
              <w:sz w:val="20"/>
              <w:szCs w:val="20"/>
            </w:rPr>
            <w:t>ja</w:t>
          </w:r>
        </w:sdtContent>
      </w:sdt>
      <w:r w:rsidR="0054183C" w:rsidRPr="006865B0">
        <w:rPr>
          <w:sz w:val="20"/>
          <w:szCs w:val="20"/>
        </w:rPr>
        <w:tab/>
      </w:r>
      <w:r w:rsidR="0054183C" w:rsidRPr="006865B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406977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9B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4183C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7228887"/>
          <w:lock w:val="sdtContentLocked"/>
          <w:placeholder>
            <w:docPart w:val="DefaultPlaceholder_-1854013440"/>
          </w:placeholder>
          <w:group/>
        </w:sdtPr>
        <w:sdtContent>
          <w:r w:rsidR="0054183C" w:rsidRPr="006865B0">
            <w:rPr>
              <w:sz w:val="20"/>
              <w:szCs w:val="20"/>
            </w:rPr>
            <w:t>nein</w:t>
          </w:r>
        </w:sdtContent>
      </w:sdt>
    </w:p>
    <w:p w14:paraId="68D0CC45" w14:textId="1BAE40EF" w:rsidR="00CC0279" w:rsidRPr="006865B0" w:rsidRDefault="00000000" w:rsidP="00CC027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34596416"/>
          <w:lock w:val="sdtContentLocked"/>
          <w:placeholder>
            <w:docPart w:val="DefaultPlaceholder_-1854013440"/>
          </w:placeholder>
          <w:group/>
        </w:sdtPr>
        <w:sdtContent>
          <w:r w:rsidR="0054183C" w:rsidRPr="006865B0">
            <w:rPr>
              <w:sz w:val="20"/>
              <w:szCs w:val="20"/>
            </w:rPr>
            <w:t>Sonstiges:</w:t>
          </w:r>
        </w:sdtContent>
      </w:sdt>
      <w:r w:rsidR="0054183C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14333519"/>
          <w:lock w:val="sdtLocked"/>
          <w:placeholder>
            <w:docPart w:val="DefaultPlaceholder_-1854013440"/>
          </w:placeholder>
          <w:showingPlcHdr/>
        </w:sdtPr>
        <w:sdtContent>
          <w:r w:rsidR="0054183C" w:rsidRPr="006865B0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sdt>
      <w:sdtPr>
        <w:rPr>
          <w:color w:val="FAA306"/>
          <w:sz w:val="32"/>
          <w:szCs w:val="32"/>
        </w:rPr>
        <w:id w:val="-85310872"/>
        <w:lock w:val="sdtContentLocked"/>
        <w:placeholder>
          <w:docPart w:val="DefaultPlaceholder_-1854013440"/>
        </w:placeholder>
        <w:group/>
      </w:sdtPr>
      <w:sdtContent>
        <w:p w14:paraId="149E22A9" w14:textId="6F85DCD3" w:rsidR="006865B0" w:rsidRPr="006865B0" w:rsidRDefault="006865B0" w:rsidP="0054183C">
          <w:pPr>
            <w:pStyle w:val="berschrift1"/>
            <w:rPr>
              <w:color w:val="FAA306"/>
              <w:sz w:val="32"/>
              <w:szCs w:val="32"/>
            </w:rPr>
          </w:pPr>
          <w:r w:rsidRPr="006865B0">
            <w:rPr>
              <w:color w:val="FAA306"/>
              <w:sz w:val="32"/>
              <w:szCs w:val="32"/>
            </w:rPr>
            <w:t>Zugang und öffentliche Flächen</w:t>
          </w:r>
        </w:p>
      </w:sdtContent>
    </w:sdt>
    <w:p w14:paraId="0A6632CC" w14:textId="504C449A" w:rsidR="006865B0" w:rsidRPr="006865B0" w:rsidRDefault="00000000" w:rsidP="006865B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578017593"/>
          <w:lock w:val="sdtContentLocked"/>
          <w:placeholder>
            <w:docPart w:val="DefaultPlaceholder_-1854013440"/>
          </w:placeholder>
          <w:group/>
        </w:sdtPr>
        <w:sdtContent>
          <w:r w:rsidR="006865B0" w:rsidRPr="006865B0">
            <w:rPr>
              <w:sz w:val="20"/>
              <w:szCs w:val="20"/>
            </w:rPr>
            <w:t>Gerüststellung auf:</w:t>
          </w:r>
        </w:sdtContent>
      </w:sdt>
      <w:r w:rsidR="006865B0" w:rsidRPr="006865B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712992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A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65B0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4862649"/>
          <w:lock w:val="sdtContentLocked"/>
          <w:placeholder>
            <w:docPart w:val="DefaultPlaceholder_-1854013440"/>
          </w:placeholder>
          <w:group/>
        </w:sdtPr>
        <w:sdtContent>
          <w:r w:rsidR="006865B0" w:rsidRPr="006865B0">
            <w:rPr>
              <w:sz w:val="20"/>
              <w:szCs w:val="20"/>
            </w:rPr>
            <w:t>Privatgrund</w:t>
          </w:r>
        </w:sdtContent>
      </w:sdt>
      <w:r w:rsidR="006865B0" w:rsidRPr="006865B0">
        <w:rPr>
          <w:sz w:val="20"/>
          <w:szCs w:val="20"/>
        </w:rPr>
        <w:tab/>
      </w:r>
      <w:r w:rsidR="006865B0" w:rsidRPr="006865B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991618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3A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65B0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0801131"/>
          <w:lock w:val="sdtContentLocked"/>
          <w:placeholder>
            <w:docPart w:val="DefaultPlaceholder_-1854013440"/>
          </w:placeholder>
          <w:group/>
        </w:sdtPr>
        <w:sdtContent>
          <w:r w:rsidR="006865B0" w:rsidRPr="006865B0">
            <w:rPr>
              <w:sz w:val="20"/>
              <w:szCs w:val="20"/>
            </w:rPr>
            <w:t>öffentlichem Grund</w:t>
          </w:r>
        </w:sdtContent>
      </w:sdt>
    </w:p>
    <w:p w14:paraId="26FC08D2" w14:textId="58260B48" w:rsidR="006865B0" w:rsidRPr="006865B0" w:rsidRDefault="00000000" w:rsidP="006865B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811320127"/>
          <w:lock w:val="sdtContentLocked"/>
          <w:placeholder>
            <w:docPart w:val="DefaultPlaceholder_-1854013440"/>
          </w:placeholder>
          <w:group/>
        </w:sdtPr>
        <w:sdtContent>
          <w:r w:rsidR="006865B0" w:rsidRPr="006865B0">
            <w:rPr>
              <w:sz w:val="20"/>
              <w:szCs w:val="20"/>
            </w:rPr>
            <w:t>Zufahrt mit LKW möglich:</w:t>
          </w:r>
        </w:sdtContent>
      </w:sdt>
      <w:r w:rsidR="006865B0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213536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19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65B0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04648875"/>
          <w:lock w:val="sdtContentLocked"/>
          <w:placeholder>
            <w:docPart w:val="DefaultPlaceholder_-1854013440"/>
          </w:placeholder>
          <w:group/>
        </w:sdtPr>
        <w:sdtContent>
          <w:r w:rsidR="006865B0" w:rsidRPr="006865B0">
            <w:rPr>
              <w:sz w:val="20"/>
              <w:szCs w:val="20"/>
            </w:rPr>
            <w:t>ja</w:t>
          </w:r>
        </w:sdtContent>
      </w:sdt>
      <w:r w:rsidR="00A56F78">
        <w:rPr>
          <w:sz w:val="20"/>
          <w:szCs w:val="20"/>
        </w:rPr>
        <w:tab/>
      </w:r>
      <w:r w:rsidR="00A56F7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502624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19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65B0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22638618"/>
          <w:lock w:val="sdtContentLocked"/>
          <w:placeholder>
            <w:docPart w:val="DefaultPlaceholder_-1854013440"/>
          </w:placeholder>
          <w:group/>
        </w:sdtPr>
        <w:sdtContent>
          <w:r w:rsidR="006865B0" w:rsidRPr="006865B0">
            <w:rPr>
              <w:sz w:val="20"/>
              <w:szCs w:val="20"/>
            </w:rPr>
            <w:t>nein</w:t>
          </w:r>
        </w:sdtContent>
      </w:sdt>
      <w:r w:rsidR="00A56F78">
        <w:rPr>
          <w:sz w:val="20"/>
          <w:szCs w:val="20"/>
        </w:rPr>
        <w:tab/>
      </w:r>
      <w:r w:rsidR="006865B0" w:rsidRPr="006865B0">
        <w:rPr>
          <w:sz w:val="20"/>
          <w:szCs w:val="20"/>
        </w:rPr>
        <w:t xml:space="preserve"> </w:t>
      </w:r>
      <w:r w:rsidR="006865B0" w:rsidRPr="006865B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64012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19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65B0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27876026"/>
          <w:lock w:val="sdtContentLocked"/>
          <w:placeholder>
            <w:docPart w:val="DefaultPlaceholder_-1854013440"/>
          </w:placeholder>
          <w:group/>
        </w:sdtPr>
        <w:sdtContent>
          <w:r w:rsidR="006865B0" w:rsidRPr="006865B0">
            <w:rPr>
              <w:sz w:val="20"/>
              <w:szCs w:val="20"/>
            </w:rPr>
            <w:t>begrenzt möglich</w:t>
          </w:r>
        </w:sdtContent>
      </w:sdt>
      <w:r w:rsidR="006865B0" w:rsidRPr="006865B0">
        <w:rPr>
          <w:sz w:val="20"/>
          <w:szCs w:val="20"/>
        </w:rPr>
        <w:tab/>
      </w:r>
    </w:p>
    <w:p w14:paraId="7506657F" w14:textId="59DC7C8B" w:rsidR="006865B0" w:rsidRPr="006865B0" w:rsidRDefault="00000000" w:rsidP="006865B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09298147"/>
          <w:lock w:val="sdtContentLocked"/>
          <w:placeholder>
            <w:docPart w:val="DefaultPlaceholder_-1854013440"/>
          </w:placeholder>
          <w:group/>
        </w:sdtPr>
        <w:sdtContent>
          <w:r w:rsidR="006865B0" w:rsidRPr="006865B0">
            <w:rPr>
              <w:sz w:val="20"/>
              <w:szCs w:val="20"/>
            </w:rPr>
            <w:t>Parken:</w:t>
          </w:r>
        </w:sdtContent>
      </w:sdt>
      <w:r w:rsidR="006865B0" w:rsidRPr="006865B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163249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19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865B0"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0051392"/>
          <w:lock w:val="sdtContentLocked"/>
          <w:placeholder>
            <w:docPart w:val="DefaultPlaceholder_-1854013440"/>
          </w:placeholder>
          <w:group/>
        </w:sdtPr>
        <w:sdtContent>
          <w:r w:rsidR="006865B0" w:rsidRPr="006865B0">
            <w:rPr>
              <w:sz w:val="20"/>
              <w:szCs w:val="20"/>
            </w:rPr>
            <w:t xml:space="preserve">ausreichend Parkmöglichkeiten vorhanden </w:t>
          </w:r>
          <w:r w:rsidR="00A56F78">
            <w:rPr>
              <w:sz w:val="20"/>
              <w:szCs w:val="20"/>
            </w:rPr>
            <w:t>für</w:t>
          </w:r>
        </w:sdtContent>
      </w:sdt>
    </w:p>
    <w:p w14:paraId="12D2034E" w14:textId="624C4F89" w:rsidR="006865B0" w:rsidRPr="00D615AB" w:rsidRDefault="006865B0" w:rsidP="006865B0">
      <w:pPr>
        <w:rPr>
          <w:sz w:val="20"/>
          <w:szCs w:val="20"/>
          <w:lang w:val="en-US"/>
        </w:rPr>
      </w:pPr>
      <w:r w:rsidRPr="006865B0">
        <w:rPr>
          <w:sz w:val="20"/>
          <w:szCs w:val="20"/>
        </w:rPr>
        <w:tab/>
      </w:r>
      <w:r w:rsidRPr="006865B0">
        <w:rPr>
          <w:sz w:val="20"/>
          <w:szCs w:val="20"/>
        </w:rPr>
        <w:tab/>
      </w:r>
      <w:r w:rsidRPr="006865B0">
        <w:rPr>
          <w:sz w:val="20"/>
          <w:szCs w:val="20"/>
        </w:rPr>
        <w:tab/>
      </w:r>
      <w:sdt>
        <w:sdtPr>
          <w:rPr>
            <w:sz w:val="20"/>
            <w:szCs w:val="20"/>
            <w:lang w:val="en-US"/>
          </w:rPr>
          <w:id w:val="234514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5AB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D615AB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</w:rPr>
          <w:id w:val="917139588"/>
          <w:lock w:val="sdtContentLocked"/>
          <w:placeholder>
            <w:docPart w:val="DefaultPlaceholder_-1854013440"/>
          </w:placeholder>
          <w:group/>
        </w:sdtPr>
        <w:sdtContent>
          <w:r w:rsidRPr="00B83A1C">
            <w:rPr>
              <w:sz w:val="20"/>
              <w:szCs w:val="20"/>
            </w:rPr>
            <w:t>Sprinter</w:t>
          </w:r>
        </w:sdtContent>
      </w:sdt>
      <w:r w:rsidRPr="00D615AB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9775712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5AB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D615AB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</w:rPr>
          <w:id w:val="1017120539"/>
          <w:lock w:val="sdtContentLocked"/>
          <w:placeholder>
            <w:docPart w:val="DefaultPlaceholder_-1854013440"/>
          </w:placeholder>
          <w:group/>
        </w:sdtPr>
        <w:sdtContent>
          <w:r w:rsidRPr="00B83A1C">
            <w:rPr>
              <w:sz w:val="20"/>
              <w:szCs w:val="20"/>
            </w:rPr>
            <w:t>LKW bis 7,5To.</w:t>
          </w:r>
        </w:sdtContent>
      </w:sdt>
      <w:r w:rsidRPr="00D615AB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n-US"/>
          </w:rPr>
          <w:id w:val="5824162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196" w:rsidRPr="00D615AB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D615AB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</w:rPr>
          <w:id w:val="1227341647"/>
          <w:lock w:val="sdtContentLocked"/>
          <w:placeholder>
            <w:docPart w:val="DefaultPlaceholder_-1854013440"/>
          </w:placeholder>
          <w:group/>
        </w:sdtPr>
        <w:sdtContent>
          <w:r w:rsidRPr="00B83A1C">
            <w:rPr>
              <w:sz w:val="20"/>
              <w:szCs w:val="20"/>
            </w:rPr>
            <w:t>LKW bis 15To.</w:t>
          </w:r>
        </w:sdtContent>
      </w:sdt>
    </w:p>
    <w:p w14:paraId="276D1C67" w14:textId="41309E30" w:rsidR="006865B0" w:rsidRPr="006865B0" w:rsidRDefault="006865B0" w:rsidP="006865B0">
      <w:pPr>
        <w:rPr>
          <w:sz w:val="20"/>
          <w:szCs w:val="20"/>
        </w:rPr>
      </w:pPr>
      <w:r w:rsidRPr="00D615AB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</w:rPr>
          <w:id w:val="-822947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219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865B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0025510"/>
          <w:lock w:val="sdtContentLocked"/>
          <w:placeholder>
            <w:docPart w:val="DefaultPlaceholder_-1854013440"/>
          </w:placeholder>
          <w:group/>
        </w:sdtPr>
        <w:sdtContent>
          <w:r w:rsidRPr="006865B0">
            <w:rPr>
              <w:sz w:val="20"/>
              <w:szCs w:val="20"/>
            </w:rPr>
            <w:t>Halteverbote notwendig</w:t>
          </w:r>
        </w:sdtContent>
      </w:sdt>
    </w:p>
    <w:sdt>
      <w:sdtPr>
        <w:rPr>
          <w:color w:val="FAA306"/>
          <w:sz w:val="32"/>
          <w:szCs w:val="32"/>
        </w:rPr>
        <w:id w:val="-1324434660"/>
        <w:lock w:val="sdtContentLocked"/>
        <w:placeholder>
          <w:docPart w:val="DefaultPlaceholder_-1854013440"/>
        </w:placeholder>
        <w:group/>
      </w:sdtPr>
      <w:sdtContent>
        <w:p w14:paraId="77F7B8EB" w14:textId="6319315B" w:rsidR="0054183C" w:rsidRPr="006865B0" w:rsidRDefault="0054183C" w:rsidP="0054183C">
          <w:pPr>
            <w:pStyle w:val="berschrift1"/>
            <w:rPr>
              <w:color w:val="FAA306"/>
              <w:sz w:val="32"/>
              <w:szCs w:val="32"/>
            </w:rPr>
          </w:pPr>
          <w:r w:rsidRPr="006865B0">
            <w:rPr>
              <w:color w:val="FAA306"/>
              <w:sz w:val="32"/>
              <w:szCs w:val="32"/>
            </w:rPr>
            <w:t>Anmerkungen / Besonderheiten / Wünsche</w:t>
          </w:r>
        </w:p>
      </w:sdtContent>
    </w:sdt>
    <w:sdt>
      <w:sdtPr>
        <w:id w:val="-478382350"/>
        <w:lock w:val="sdtLocked"/>
        <w:placeholder>
          <w:docPart w:val="DefaultPlaceholder_-1854013440"/>
        </w:placeholder>
        <w:showingPlcHdr/>
      </w:sdtPr>
      <w:sdtContent>
        <w:p w14:paraId="50528658" w14:textId="73D85166" w:rsidR="0054183C" w:rsidRDefault="00DD2196" w:rsidP="0054183C">
          <w:r w:rsidRPr="00020F06">
            <w:rPr>
              <w:rStyle w:val="Platzhaltertext"/>
            </w:rPr>
            <w:t>Klicken oder tippen Sie hier, um Text einzugeben.</w:t>
          </w:r>
        </w:p>
      </w:sdtContent>
    </w:sdt>
    <w:p w14:paraId="39757BD0" w14:textId="77777777" w:rsidR="0054183C" w:rsidRDefault="0054183C" w:rsidP="0054183C"/>
    <w:p w14:paraId="1E8060A3" w14:textId="77777777" w:rsidR="0054183C" w:rsidRPr="0054183C" w:rsidRDefault="0054183C" w:rsidP="0054183C"/>
    <w:p w14:paraId="7724D509" w14:textId="4DFACBFE" w:rsidR="0054183C" w:rsidRPr="00CC0279" w:rsidRDefault="0054183C" w:rsidP="00CC0279"/>
    <w:sectPr w:rsidR="0054183C" w:rsidRPr="00CC02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bE+pifpxwoyTxSU8bxfoN4JQfFq2ke75epL21cQtn5K3a3+dYrdgcjLKmkJFgM01iW7SAtYFtPqcM8wAWd/5g==" w:salt="lPxF/DgCiN0mlx5QEk/bm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79"/>
    <w:rsid w:val="00044314"/>
    <w:rsid w:val="00353A13"/>
    <w:rsid w:val="00484E6D"/>
    <w:rsid w:val="0054183C"/>
    <w:rsid w:val="00544FD5"/>
    <w:rsid w:val="005A0CBF"/>
    <w:rsid w:val="005C5FA4"/>
    <w:rsid w:val="00611794"/>
    <w:rsid w:val="006865B0"/>
    <w:rsid w:val="006B02D7"/>
    <w:rsid w:val="00723068"/>
    <w:rsid w:val="00774A84"/>
    <w:rsid w:val="009851A2"/>
    <w:rsid w:val="00A079B4"/>
    <w:rsid w:val="00A22CFE"/>
    <w:rsid w:val="00A56F78"/>
    <w:rsid w:val="00B83A1C"/>
    <w:rsid w:val="00C370D9"/>
    <w:rsid w:val="00CC0279"/>
    <w:rsid w:val="00D615AB"/>
    <w:rsid w:val="00D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D7E0"/>
  <w15:chartTrackingRefBased/>
  <w15:docId w15:val="{03EF0244-F8A7-4AB5-A656-3D3F48C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0279"/>
  </w:style>
  <w:style w:type="paragraph" w:styleId="berschrift1">
    <w:name w:val="heading 1"/>
    <w:basedOn w:val="Standard"/>
    <w:next w:val="Standard"/>
    <w:link w:val="berschrift1Zchn"/>
    <w:uiPriority w:val="9"/>
    <w:qFormat/>
    <w:rsid w:val="00CC02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02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027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027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027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027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027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027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027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027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027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027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0279"/>
    <w:rPr>
      <w:rFonts w:asciiTheme="majorHAnsi" w:eastAsiaTheme="majorEastAsia" w:hAnsiTheme="majorHAnsi" w:cstheme="majorBidi"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0279"/>
    <w:rPr>
      <w:rFonts w:asciiTheme="majorHAnsi" w:eastAsiaTheme="majorEastAsia" w:hAnsiTheme="majorHAnsi" w:cstheme="majorBidi"/>
      <w:i/>
      <w:iCs/>
      <w:cap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027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027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027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027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C027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CC027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027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027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027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ZitatZchn">
    <w:name w:val="Zitat Zchn"/>
    <w:basedOn w:val="Absatz-Standardschriftart"/>
    <w:link w:val="Zitat"/>
    <w:uiPriority w:val="29"/>
    <w:rsid w:val="00CC0279"/>
    <w:rPr>
      <w:rFonts w:asciiTheme="majorHAnsi" w:eastAsiaTheme="majorEastAsia" w:hAnsiTheme="majorHAnsi" w:cstheme="majorBidi"/>
      <w:sz w:val="25"/>
      <w:szCs w:val="25"/>
    </w:rPr>
  </w:style>
  <w:style w:type="paragraph" w:styleId="Listenabsatz">
    <w:name w:val="List Paragraph"/>
    <w:basedOn w:val="Standard"/>
    <w:uiPriority w:val="34"/>
    <w:qFormat/>
    <w:rsid w:val="00CC02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0279"/>
    <w:rPr>
      <w:b/>
      <w:bCs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027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0279"/>
    <w:rPr>
      <w:color w:val="404040" w:themeColor="text1" w:themeTint="BF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CC0279"/>
    <w:rPr>
      <w:b/>
      <w:bCs/>
      <w:caps w:val="0"/>
      <w:smallCaps/>
      <w:color w:val="auto"/>
      <w:spacing w:val="3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C0279"/>
    <w:pPr>
      <w:spacing w:line="240" w:lineRule="auto"/>
    </w:pPr>
    <w:rPr>
      <w:b/>
      <w:bCs/>
      <w:smallCaps/>
      <w:color w:val="595959" w:themeColor="text1" w:themeTint="A6"/>
    </w:rPr>
  </w:style>
  <w:style w:type="character" w:styleId="Fett">
    <w:name w:val="Strong"/>
    <w:basedOn w:val="Absatz-Standardschriftart"/>
    <w:uiPriority w:val="22"/>
    <w:qFormat/>
    <w:rsid w:val="00CC0279"/>
    <w:rPr>
      <w:b/>
      <w:bCs/>
    </w:rPr>
  </w:style>
  <w:style w:type="character" w:styleId="Hervorhebung">
    <w:name w:val="Emphasis"/>
    <w:basedOn w:val="Absatz-Standardschriftart"/>
    <w:uiPriority w:val="20"/>
    <w:qFormat/>
    <w:rsid w:val="00CC0279"/>
    <w:rPr>
      <w:i/>
      <w:iCs/>
    </w:rPr>
  </w:style>
  <w:style w:type="paragraph" w:styleId="KeinLeerraum">
    <w:name w:val="No Spacing"/>
    <w:uiPriority w:val="1"/>
    <w:qFormat/>
    <w:rsid w:val="00CC0279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CC0279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CC0279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qFormat/>
    <w:rsid w:val="00CC0279"/>
    <w:rPr>
      <w:b/>
      <w:bCs/>
      <w:smallCaps/>
      <w:spacing w:val="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C0279"/>
    <w:pPr>
      <w:outlineLvl w:val="9"/>
    </w:pPr>
  </w:style>
  <w:style w:type="table" w:styleId="Tabellenraster">
    <w:name w:val="Table Grid"/>
    <w:basedOn w:val="NormaleTabelle"/>
    <w:uiPriority w:val="39"/>
    <w:rsid w:val="00CC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02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05CDA-D2C7-453F-997D-94D0115C52DC}"/>
      </w:docPartPr>
      <w:docPartBody>
        <w:p w:rsidR="00955817" w:rsidRDefault="00547F05">
          <w:r w:rsidRPr="00020F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F83BC988044563905219BBBBC44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83D19-17CE-434D-B2A6-AA401605CA2D}"/>
      </w:docPartPr>
      <w:docPartBody>
        <w:p w:rsidR="00955817" w:rsidRDefault="00547F05" w:rsidP="00547F05">
          <w:pPr>
            <w:pStyle w:val="F2F83BC988044563905219BBBBC44E8F"/>
          </w:pPr>
          <w:r w:rsidRPr="00020F0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05"/>
    <w:rsid w:val="00387EF6"/>
    <w:rsid w:val="004B6D5E"/>
    <w:rsid w:val="00547F05"/>
    <w:rsid w:val="005A0CBF"/>
    <w:rsid w:val="005C5FA4"/>
    <w:rsid w:val="00955817"/>
    <w:rsid w:val="009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5817"/>
    <w:rPr>
      <w:color w:val="666666"/>
    </w:rPr>
  </w:style>
  <w:style w:type="paragraph" w:customStyle="1" w:styleId="F2F83BC988044563905219BBBBC44E8F">
    <w:name w:val="F2F83BC988044563905219BBBBC44E8F"/>
    <w:rsid w:val="00547F05"/>
    <w:pPr>
      <w:spacing w:line="259" w:lineRule="auto"/>
    </w:pPr>
    <w:rPr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4a9a1-97fb-4c12-af55-812a22aabf7e">
      <Terms xmlns="http://schemas.microsoft.com/office/infopath/2007/PartnerControls"/>
    </lcf76f155ced4ddcb4097134ff3c332f>
    <TaxCatchAll xmlns="a2663a00-c2a3-427b-8769-8f2e2d7a2b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DCC0A6D5820C468F3EFA22F8678FA7" ma:contentTypeVersion="13" ma:contentTypeDescription="Ein neues Dokument erstellen." ma:contentTypeScope="" ma:versionID="cc7da465b61129ccf546b280966e7342">
  <xsd:schema xmlns:xsd="http://www.w3.org/2001/XMLSchema" xmlns:xs="http://www.w3.org/2001/XMLSchema" xmlns:p="http://schemas.microsoft.com/office/2006/metadata/properties" xmlns:ns2="cc84a9a1-97fb-4c12-af55-812a22aabf7e" xmlns:ns3="a2663a00-c2a3-427b-8769-8f2e2d7a2bc7" targetNamespace="http://schemas.microsoft.com/office/2006/metadata/properties" ma:root="true" ma:fieldsID="eb996d6f25bffe97e91157d7d4fdcd34" ns2:_="" ns3:_="">
    <xsd:import namespace="cc84a9a1-97fb-4c12-af55-812a22aabf7e"/>
    <xsd:import namespace="a2663a00-c2a3-427b-8769-8f2e2d7a2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a9a1-97fb-4c12-af55-812a22aab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442dca6-e52f-46ec-a537-027054b6b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63a00-c2a3-427b-8769-8f2e2d7a2b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4700d5-c0e9-4dbc-aee0-320991058520}" ma:internalName="TaxCatchAll" ma:showField="CatchAllData" ma:web="a2663a00-c2a3-427b-8769-8f2e2d7a2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21595-D5F2-4980-AE44-C6DF37A77733}">
  <ds:schemaRefs>
    <ds:schemaRef ds:uri="http://schemas.microsoft.com/office/2006/metadata/properties"/>
    <ds:schemaRef ds:uri="http://schemas.microsoft.com/office/infopath/2007/PartnerControls"/>
    <ds:schemaRef ds:uri="cc84a9a1-97fb-4c12-af55-812a22aabf7e"/>
    <ds:schemaRef ds:uri="a2663a00-c2a3-427b-8769-8f2e2d7a2bc7"/>
  </ds:schemaRefs>
</ds:datastoreItem>
</file>

<file path=customXml/itemProps2.xml><?xml version="1.0" encoding="utf-8"?>
<ds:datastoreItem xmlns:ds="http://schemas.openxmlformats.org/officeDocument/2006/customXml" ds:itemID="{FEFB2EB9-1D23-4673-9B46-AA98641D3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D15CA-10BF-4846-A84F-33F80C9C7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4a9a1-97fb-4c12-af55-812a22aabf7e"/>
    <ds:schemaRef ds:uri="a2663a00-c2a3-427b-8769-8f2e2d7a2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Föhl</dc:creator>
  <cp:keywords/>
  <dc:description/>
  <cp:lastModifiedBy>Stephan Föhl</cp:lastModifiedBy>
  <cp:revision>14</cp:revision>
  <dcterms:created xsi:type="dcterms:W3CDTF">2025-05-20T07:19:00Z</dcterms:created>
  <dcterms:modified xsi:type="dcterms:W3CDTF">2025-05-20T08:41:00Z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0x01010048DCC0A6D5820C468F3EFA22F8678FA7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