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929" w:rsidRDefault="00AE17C5">
      <w:pPr>
        <w:rPr>
          <w:sz w:val="28"/>
        </w:rPr>
      </w:pPr>
      <w:r>
        <w:rPr>
          <w:sz w:val="28"/>
        </w:rPr>
        <w:t>Steckrübeneintopf</w:t>
      </w:r>
    </w:p>
    <w:p w:rsidR="00AE17C5" w:rsidRDefault="00AE17C5">
      <w:pPr>
        <w:rPr>
          <w:sz w:val="28"/>
        </w:rPr>
      </w:pPr>
    </w:p>
    <w:p w:rsidR="00AE17C5" w:rsidRDefault="00AE17C5">
      <w:r>
        <w:t xml:space="preserve">800 g </w:t>
      </w:r>
      <w:r>
        <w:tab/>
      </w:r>
      <w:r>
        <w:tab/>
        <w:t>Steckrüben</w:t>
      </w:r>
      <w:r>
        <w:tab/>
      </w:r>
      <w:r>
        <w:tab/>
      </w:r>
      <w:r>
        <w:tab/>
      </w:r>
      <w:r>
        <w:tab/>
        <w:t>Salz</w:t>
      </w:r>
    </w:p>
    <w:p w:rsidR="00AE17C5" w:rsidRDefault="00AE17C5">
      <w:r>
        <w:t>100 g</w:t>
      </w:r>
      <w:r>
        <w:tab/>
      </w:r>
      <w:r>
        <w:tab/>
        <w:t>Kartoffeln</w:t>
      </w:r>
      <w:r>
        <w:tab/>
      </w:r>
      <w:r>
        <w:tab/>
      </w:r>
      <w:r>
        <w:tab/>
      </w:r>
      <w:r>
        <w:tab/>
        <w:t>Pfeffer (weiß)</w:t>
      </w:r>
    </w:p>
    <w:p w:rsidR="00AE17C5" w:rsidRDefault="00AE17C5">
      <w:r>
        <w:t xml:space="preserve">100 g </w:t>
      </w:r>
      <w:r>
        <w:tab/>
      </w:r>
      <w:r>
        <w:tab/>
        <w:t>Karotten</w:t>
      </w:r>
      <w:r>
        <w:tab/>
      </w:r>
      <w:r>
        <w:tab/>
      </w:r>
      <w:r>
        <w:tab/>
      </w:r>
      <w:r>
        <w:tab/>
        <w:t>Thymian/Rosmarin</w:t>
      </w:r>
    </w:p>
    <w:p w:rsidR="00AE17C5" w:rsidRDefault="00AE17C5">
      <w:r>
        <w:t xml:space="preserve">50 g </w:t>
      </w:r>
      <w:r>
        <w:tab/>
      </w:r>
      <w:r>
        <w:tab/>
        <w:t>Staudensellerie</w:t>
      </w:r>
      <w:r>
        <w:tab/>
      </w:r>
      <w:r>
        <w:tab/>
      </w:r>
      <w:r>
        <w:tab/>
      </w:r>
      <w:r>
        <w:tab/>
        <w:t>Sternanis</w:t>
      </w:r>
      <w:r>
        <w:tab/>
      </w:r>
      <w:r>
        <w:tab/>
      </w:r>
    </w:p>
    <w:p w:rsidR="00AE17C5" w:rsidRDefault="00AE17C5">
      <w:r>
        <w:t xml:space="preserve">50 g </w:t>
      </w:r>
      <w:r>
        <w:tab/>
      </w:r>
      <w:r>
        <w:tab/>
        <w:t>Fenchel</w:t>
      </w:r>
      <w:r>
        <w:tab/>
      </w:r>
      <w:r>
        <w:tab/>
      </w:r>
      <w:r>
        <w:tab/>
      </w:r>
      <w:r>
        <w:tab/>
      </w:r>
      <w:r>
        <w:tab/>
        <w:t>Lorbeerblätter</w:t>
      </w:r>
    </w:p>
    <w:p w:rsidR="00AE17C5" w:rsidRDefault="00AE17C5">
      <w:r>
        <w:t xml:space="preserve">3 </w:t>
      </w:r>
      <w:proofErr w:type="spellStart"/>
      <w:r>
        <w:t>stk</w:t>
      </w:r>
      <w:proofErr w:type="spellEnd"/>
      <w:r>
        <w:t xml:space="preserve"> </w:t>
      </w:r>
      <w:r>
        <w:tab/>
      </w:r>
      <w:r>
        <w:tab/>
        <w:t>Schalotten</w:t>
      </w:r>
      <w:r>
        <w:tab/>
      </w:r>
      <w:r>
        <w:tab/>
      </w:r>
      <w:r>
        <w:tab/>
      </w:r>
      <w:r>
        <w:tab/>
        <w:t>Senfkörner</w:t>
      </w:r>
    </w:p>
    <w:p w:rsidR="00AE17C5" w:rsidRDefault="00AE17C5">
      <w:r>
        <w:t xml:space="preserve">1 L </w:t>
      </w:r>
      <w:r>
        <w:tab/>
      </w:r>
      <w:r>
        <w:tab/>
        <w:t>Gemüsebrühe</w:t>
      </w:r>
      <w:r>
        <w:tab/>
      </w:r>
      <w:r>
        <w:tab/>
      </w:r>
      <w:r>
        <w:tab/>
      </w:r>
      <w:r>
        <w:tab/>
        <w:t>Koriandersamen</w:t>
      </w:r>
    </w:p>
    <w:p w:rsidR="00AE17C5" w:rsidRDefault="00AE17C5"/>
    <w:p w:rsidR="00AE17C5" w:rsidRDefault="00AE17C5"/>
    <w:p w:rsidR="00AE17C5" w:rsidRDefault="00AE17C5">
      <w:r>
        <w:t>Das Gemüse (außer Schalotten) in ca. 1,5 cm dicke Würfel schneiden. Die Steckrüben mit etwas Zucker anbraten. Dann das restliche Gemüse dazu geben und mit Salz Pfeffer würzen. Anschließend die Gemüsebrühe dazu geben und Lorbeer Rosmarin Thymian hinzufügen.</w:t>
      </w:r>
    </w:p>
    <w:p w:rsidR="00AE17C5" w:rsidRDefault="00AE17C5">
      <w:r>
        <w:t xml:space="preserve">Senfkörner Koriandersamen Sternanis Pfefferkörner in einen Gewürzbeutel geben und mit </w:t>
      </w:r>
      <w:r w:rsidR="003673AE">
        <w:t>köcheln lassen.</w:t>
      </w:r>
    </w:p>
    <w:p w:rsidR="003673AE" w:rsidRPr="00AE17C5" w:rsidRDefault="003673AE">
      <w:r>
        <w:t>Nun auf kleiner Hitze so lange köcheln lassen bis alles gar ist.</w:t>
      </w:r>
      <w:bookmarkStart w:id="0" w:name="_GoBack"/>
      <w:bookmarkEnd w:id="0"/>
    </w:p>
    <w:sectPr w:rsidR="003673AE" w:rsidRPr="00AE17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C5"/>
    <w:rsid w:val="003673AE"/>
    <w:rsid w:val="00861929"/>
    <w:rsid w:val="00AE17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96FA"/>
  <w15:chartTrackingRefBased/>
  <w15:docId w15:val="{271649DD-18A2-45B0-B9D3-57B02B1A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593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2017-02-11T12:06:00Z</dcterms:created>
  <dcterms:modified xsi:type="dcterms:W3CDTF">2017-02-11T12:16:00Z</dcterms:modified>
</cp:coreProperties>
</file>