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7" w:type="dxa"/>
        <w:tblInd w:w="-15" w:type="dxa"/>
        <w:tblLayout w:type="fixed"/>
        <w:tblCellMar>
          <w:left w:w="70" w:type="dxa"/>
          <w:right w:w="70" w:type="dxa"/>
        </w:tblCellMar>
        <w:tblLook w:val="0000" w:firstRow="0" w:lastRow="0" w:firstColumn="0" w:lastColumn="0" w:noHBand="0" w:noVBand="0"/>
      </w:tblPr>
      <w:tblGrid>
        <w:gridCol w:w="2919"/>
        <w:gridCol w:w="4395"/>
        <w:gridCol w:w="2553"/>
      </w:tblGrid>
      <w:tr w:rsidR="00714D53" w:rsidRPr="0061502E" w:rsidTr="00901F27">
        <w:trPr>
          <w:cantSplit/>
          <w:trHeight w:hRule="exact" w:val="890"/>
        </w:trPr>
        <w:tc>
          <w:tcPr>
            <w:tcW w:w="2919" w:type="dxa"/>
            <w:tcBorders>
              <w:top w:val="single" w:sz="12" w:space="0" w:color="auto"/>
              <w:left w:val="single" w:sz="12" w:space="0" w:color="auto"/>
              <w:bottom w:val="single" w:sz="12" w:space="0" w:color="auto"/>
              <w:right w:val="single" w:sz="4" w:space="0" w:color="auto"/>
            </w:tcBorders>
            <w:vAlign w:val="center"/>
          </w:tcPr>
          <w:p w:rsidR="00714D53" w:rsidRPr="00714D53" w:rsidRDefault="00D418B8" w:rsidP="00B71027">
            <w:pPr>
              <w:pStyle w:val="berschrift4"/>
              <w:rPr>
                <w:rFonts w:cs="Arial"/>
                <w:b w:val="0"/>
                <w:sz w:val="20"/>
              </w:rPr>
            </w:pPr>
            <w:r>
              <w:rPr>
                <w:rFonts w:cs="Arial"/>
                <w:b w:val="0"/>
                <w:sz w:val="20"/>
              </w:rPr>
              <w:t>Anlass</w:t>
            </w:r>
            <w:r w:rsidR="00714D53" w:rsidRPr="00714D53">
              <w:rPr>
                <w:rFonts w:cs="Arial"/>
                <w:b w:val="0"/>
                <w:sz w:val="20"/>
              </w:rPr>
              <w:t xml:space="preserve"> der </w:t>
            </w:r>
            <w:r w:rsidR="00B71027">
              <w:rPr>
                <w:rFonts w:cs="Arial"/>
                <w:b w:val="0"/>
                <w:sz w:val="20"/>
              </w:rPr>
              <w:t xml:space="preserve"> B</w:t>
            </w:r>
            <w:r w:rsidR="00714D53" w:rsidRPr="00714D53">
              <w:rPr>
                <w:rFonts w:cs="Arial"/>
                <w:b w:val="0"/>
                <w:sz w:val="20"/>
              </w:rPr>
              <w:t>esprechung/Sitzung</w:t>
            </w:r>
          </w:p>
        </w:tc>
        <w:tc>
          <w:tcPr>
            <w:tcW w:w="4395" w:type="dxa"/>
            <w:tcBorders>
              <w:top w:val="single" w:sz="12" w:space="0" w:color="auto"/>
              <w:left w:val="single" w:sz="4" w:space="0" w:color="auto"/>
              <w:bottom w:val="single" w:sz="12" w:space="0" w:color="auto"/>
              <w:right w:val="single" w:sz="4" w:space="0" w:color="auto"/>
            </w:tcBorders>
            <w:vAlign w:val="center"/>
          </w:tcPr>
          <w:p w:rsidR="00714D53" w:rsidRPr="00714D53" w:rsidRDefault="005F510D" w:rsidP="009963B1">
            <w:pPr>
              <w:rPr>
                <w:rFonts w:ascii="Arial" w:hAnsi="Arial" w:cs="Arial"/>
              </w:rPr>
            </w:pPr>
            <w:r>
              <w:rPr>
                <w:rFonts w:ascii="Arial" w:hAnsi="Arial" w:cs="Arial"/>
              </w:rPr>
              <w:t>Jahreshauptversammlung Badminton</w:t>
            </w:r>
          </w:p>
        </w:tc>
        <w:tc>
          <w:tcPr>
            <w:tcW w:w="2553" w:type="dxa"/>
            <w:tcBorders>
              <w:top w:val="single" w:sz="12" w:space="0" w:color="auto"/>
              <w:left w:val="single" w:sz="4" w:space="0" w:color="auto"/>
              <w:bottom w:val="single" w:sz="12" w:space="0" w:color="auto"/>
              <w:right w:val="single" w:sz="12" w:space="0" w:color="auto"/>
            </w:tcBorders>
          </w:tcPr>
          <w:p w:rsidR="00FF2B93" w:rsidRDefault="00714D53" w:rsidP="00367B2F">
            <w:pPr>
              <w:rPr>
                <w:rFonts w:ascii="Arial" w:hAnsi="Arial" w:cs="Arial"/>
              </w:rPr>
            </w:pPr>
            <w:r w:rsidRPr="00714D53">
              <w:rPr>
                <w:rFonts w:ascii="Arial" w:hAnsi="Arial" w:cs="Arial"/>
              </w:rPr>
              <w:t>Datum</w:t>
            </w:r>
          </w:p>
          <w:p w:rsidR="00BC6138" w:rsidRDefault="00E763A7" w:rsidP="00367B2F">
            <w:pPr>
              <w:rPr>
                <w:rFonts w:ascii="Arial" w:hAnsi="Arial" w:cs="Arial"/>
              </w:rPr>
            </w:pPr>
            <w:r>
              <w:rPr>
                <w:rFonts w:ascii="Arial" w:hAnsi="Arial" w:cs="Arial"/>
              </w:rPr>
              <w:t>22.01.2018</w:t>
            </w:r>
          </w:p>
          <w:p w:rsidR="00714D53" w:rsidRDefault="00E763A7" w:rsidP="00367B2F">
            <w:pPr>
              <w:rPr>
                <w:rFonts w:ascii="Arial" w:hAnsi="Arial" w:cs="Arial"/>
              </w:rPr>
            </w:pPr>
            <w:r>
              <w:rPr>
                <w:rFonts w:ascii="Arial" w:hAnsi="Arial" w:cs="Arial"/>
              </w:rPr>
              <w:t xml:space="preserve">20:19 </w:t>
            </w:r>
            <w:r w:rsidR="00021DF8">
              <w:rPr>
                <w:rFonts w:ascii="Arial" w:hAnsi="Arial" w:cs="Arial"/>
              </w:rPr>
              <w:t>Uhr – 2</w:t>
            </w:r>
            <w:r w:rsidR="0041233F">
              <w:rPr>
                <w:rFonts w:ascii="Arial" w:hAnsi="Arial" w:cs="Arial"/>
              </w:rPr>
              <w:t>2</w:t>
            </w:r>
            <w:r w:rsidR="00021DF8">
              <w:rPr>
                <w:rFonts w:ascii="Arial" w:hAnsi="Arial" w:cs="Arial"/>
              </w:rPr>
              <w:t>:</w:t>
            </w:r>
            <w:r w:rsidR="003B0A65">
              <w:rPr>
                <w:rFonts w:ascii="Arial" w:hAnsi="Arial" w:cs="Arial"/>
              </w:rPr>
              <w:t>20</w:t>
            </w:r>
            <w:r w:rsidR="00BC6138">
              <w:rPr>
                <w:rFonts w:ascii="Arial" w:hAnsi="Arial" w:cs="Arial"/>
              </w:rPr>
              <w:t xml:space="preserve"> Uhr</w:t>
            </w:r>
          </w:p>
          <w:p w:rsidR="00BC6138" w:rsidRDefault="00BC6138" w:rsidP="00367B2F">
            <w:pPr>
              <w:rPr>
                <w:rFonts w:ascii="Arial" w:hAnsi="Arial" w:cs="Arial"/>
              </w:rPr>
            </w:pPr>
          </w:p>
          <w:p w:rsidR="00BC6138" w:rsidRPr="00714D53" w:rsidRDefault="00BC6138" w:rsidP="00367B2F">
            <w:pPr>
              <w:rPr>
                <w:rFonts w:ascii="Arial" w:hAnsi="Arial" w:cs="Arial"/>
              </w:rPr>
            </w:pPr>
          </w:p>
        </w:tc>
      </w:tr>
      <w:tr w:rsidR="00714D53" w:rsidRPr="0061502E" w:rsidTr="00901F27">
        <w:trPr>
          <w:cantSplit/>
          <w:trHeight w:hRule="exact" w:val="655"/>
        </w:trPr>
        <w:tc>
          <w:tcPr>
            <w:tcW w:w="2919" w:type="dxa"/>
            <w:tcBorders>
              <w:left w:val="single" w:sz="12" w:space="0" w:color="auto"/>
              <w:bottom w:val="single" w:sz="12" w:space="0" w:color="auto"/>
              <w:right w:val="single" w:sz="4" w:space="0" w:color="auto"/>
            </w:tcBorders>
            <w:vAlign w:val="center"/>
          </w:tcPr>
          <w:p w:rsidR="00714D53" w:rsidRPr="00714D53" w:rsidRDefault="00714D53" w:rsidP="009963B1">
            <w:pPr>
              <w:rPr>
                <w:rFonts w:ascii="Arial" w:hAnsi="Arial" w:cs="Arial"/>
              </w:rPr>
            </w:pPr>
            <w:r w:rsidRPr="00714D53">
              <w:rPr>
                <w:rFonts w:ascii="Arial" w:hAnsi="Arial" w:cs="Arial"/>
              </w:rPr>
              <w:t>Ort der Besprechung</w:t>
            </w:r>
          </w:p>
        </w:tc>
        <w:tc>
          <w:tcPr>
            <w:tcW w:w="4395" w:type="dxa"/>
            <w:tcBorders>
              <w:left w:val="single" w:sz="4" w:space="0" w:color="auto"/>
              <w:bottom w:val="single" w:sz="12" w:space="0" w:color="auto"/>
              <w:right w:val="single" w:sz="4" w:space="0" w:color="auto"/>
            </w:tcBorders>
            <w:vAlign w:val="center"/>
          </w:tcPr>
          <w:p w:rsidR="00714D53" w:rsidRPr="00714D53" w:rsidRDefault="00E763A7" w:rsidP="009963B1">
            <w:pPr>
              <w:rPr>
                <w:rFonts w:ascii="Arial" w:hAnsi="Arial" w:cs="Arial"/>
              </w:rPr>
            </w:pPr>
            <w:r>
              <w:rPr>
                <w:rFonts w:ascii="Arial" w:hAnsi="Arial" w:cs="Arial"/>
              </w:rPr>
              <w:t>Sportheim</w:t>
            </w:r>
            <w:r w:rsidR="00890907">
              <w:rPr>
                <w:rFonts w:ascii="Arial" w:hAnsi="Arial" w:cs="Arial"/>
              </w:rPr>
              <w:t xml:space="preserve"> / BS-Hondelage</w:t>
            </w:r>
          </w:p>
        </w:tc>
        <w:tc>
          <w:tcPr>
            <w:tcW w:w="2553" w:type="dxa"/>
            <w:tcBorders>
              <w:left w:val="single" w:sz="4" w:space="0" w:color="auto"/>
              <w:bottom w:val="single" w:sz="12" w:space="0" w:color="auto"/>
              <w:right w:val="single" w:sz="12" w:space="0" w:color="auto"/>
            </w:tcBorders>
          </w:tcPr>
          <w:p w:rsidR="00714D53" w:rsidRPr="00714D53" w:rsidRDefault="00714D53" w:rsidP="009963B1">
            <w:pPr>
              <w:rPr>
                <w:rFonts w:ascii="Arial" w:hAnsi="Arial" w:cs="Arial"/>
              </w:rPr>
            </w:pPr>
            <w:r w:rsidRPr="00714D53">
              <w:rPr>
                <w:rFonts w:ascii="Arial" w:hAnsi="Arial" w:cs="Arial"/>
              </w:rPr>
              <w:t>Ersteller</w:t>
            </w:r>
          </w:p>
          <w:p w:rsidR="00714D53" w:rsidRPr="00714D53" w:rsidRDefault="00890907" w:rsidP="000C6EC8">
            <w:pPr>
              <w:pStyle w:val="berschrift3"/>
              <w:rPr>
                <w:rFonts w:cs="Arial"/>
                <w:b w:val="0"/>
              </w:rPr>
            </w:pPr>
            <w:r>
              <w:rPr>
                <w:rFonts w:cs="Arial"/>
                <w:b w:val="0"/>
              </w:rPr>
              <w:t>Janitschke, Jessica</w:t>
            </w:r>
          </w:p>
        </w:tc>
      </w:tr>
      <w:tr w:rsidR="00901F27" w:rsidRPr="0061502E" w:rsidTr="00901F27">
        <w:trPr>
          <w:cantSplit/>
          <w:trHeight w:hRule="exact" w:val="2652"/>
        </w:trPr>
        <w:tc>
          <w:tcPr>
            <w:tcW w:w="7314" w:type="dxa"/>
            <w:gridSpan w:val="2"/>
            <w:tcBorders>
              <w:top w:val="single" w:sz="12" w:space="0" w:color="auto"/>
              <w:left w:val="single" w:sz="12" w:space="0" w:color="auto"/>
              <w:bottom w:val="single" w:sz="4" w:space="0" w:color="auto"/>
              <w:right w:val="single" w:sz="12" w:space="0" w:color="auto"/>
            </w:tcBorders>
          </w:tcPr>
          <w:p w:rsidR="00901F27" w:rsidRDefault="00714D53" w:rsidP="00E763A7">
            <w:pPr>
              <w:tabs>
                <w:tab w:val="left" w:pos="5670"/>
                <w:tab w:val="left" w:pos="8364"/>
              </w:tabs>
              <w:rPr>
                <w:rFonts w:ascii="Arial" w:hAnsi="Arial" w:cs="Arial"/>
              </w:rPr>
            </w:pPr>
            <w:r w:rsidRPr="0061502E">
              <w:rPr>
                <w:rFonts w:ascii="Arial" w:hAnsi="Arial" w:cs="Arial"/>
              </w:rPr>
              <w:t>Teilnehmer</w:t>
            </w:r>
            <w:r w:rsidR="00901F27">
              <w:rPr>
                <w:rFonts w:ascii="Arial" w:hAnsi="Arial" w:cs="Arial"/>
              </w:rPr>
              <w:t xml:space="preserve"> -</w:t>
            </w:r>
            <w:r w:rsidR="003B0571">
              <w:rPr>
                <w:rFonts w:ascii="Arial" w:hAnsi="Arial" w:cs="Arial"/>
              </w:rPr>
              <w:t xml:space="preserve"> </w:t>
            </w:r>
            <w:r w:rsidR="00B66EFC">
              <w:rPr>
                <w:rFonts w:ascii="Arial" w:hAnsi="Arial" w:cs="Arial"/>
              </w:rPr>
              <w:t>18</w:t>
            </w:r>
            <w:r w:rsidR="00890907">
              <w:rPr>
                <w:rFonts w:ascii="Arial" w:hAnsi="Arial" w:cs="Arial"/>
              </w:rPr>
              <w:t xml:space="preserve"> Vereinsmitglieder</w:t>
            </w:r>
            <w:r w:rsidR="00901F27">
              <w:rPr>
                <w:rFonts w:ascii="Arial" w:hAnsi="Arial" w:cs="Arial"/>
              </w:rPr>
              <w:t>:</w:t>
            </w:r>
          </w:p>
          <w:p w:rsidR="00901F27" w:rsidRDefault="00901F27" w:rsidP="00E763A7">
            <w:pPr>
              <w:tabs>
                <w:tab w:val="left" w:pos="5670"/>
                <w:tab w:val="left" w:pos="8364"/>
              </w:tabs>
              <w:rPr>
                <w:rFonts w:ascii="Arial" w:hAnsi="Arial" w:cs="Arial"/>
              </w:rPr>
            </w:pPr>
          </w:p>
          <w:p w:rsidR="00901F27" w:rsidRPr="00901F27" w:rsidRDefault="00901F27" w:rsidP="00901F27">
            <w:pPr>
              <w:rPr>
                <w:rFonts w:ascii="Arial" w:hAnsi="Arial" w:cs="Arial"/>
              </w:rPr>
            </w:pPr>
            <w:r w:rsidRPr="00901F27">
              <w:rPr>
                <w:rFonts w:ascii="Arial" w:hAnsi="Arial" w:cs="Arial"/>
              </w:rPr>
              <w:t>Rainer Richlik</w:t>
            </w:r>
            <w:r>
              <w:rPr>
                <w:rFonts w:ascii="Arial" w:hAnsi="Arial" w:cs="Arial"/>
              </w:rPr>
              <w:t xml:space="preserve">                             Lothar Landes</w:t>
            </w:r>
          </w:p>
          <w:p w:rsidR="00901F27" w:rsidRPr="00901F27" w:rsidRDefault="00901F27" w:rsidP="00901F27">
            <w:pPr>
              <w:rPr>
                <w:rFonts w:ascii="Arial" w:hAnsi="Arial" w:cs="Arial"/>
              </w:rPr>
            </w:pPr>
            <w:r w:rsidRPr="00901F27">
              <w:rPr>
                <w:rFonts w:ascii="Arial" w:hAnsi="Arial" w:cs="Arial"/>
              </w:rPr>
              <w:t>Manfred Hilpert</w:t>
            </w:r>
            <w:r>
              <w:rPr>
                <w:rFonts w:ascii="Arial" w:hAnsi="Arial" w:cs="Arial"/>
              </w:rPr>
              <w:t xml:space="preserve">                           Michael Marks</w:t>
            </w:r>
          </w:p>
          <w:p w:rsidR="00901F27" w:rsidRPr="00901F27" w:rsidRDefault="00901F27" w:rsidP="00901F27">
            <w:pPr>
              <w:rPr>
                <w:rFonts w:ascii="Arial" w:hAnsi="Arial" w:cs="Arial"/>
              </w:rPr>
            </w:pPr>
            <w:r w:rsidRPr="00901F27">
              <w:rPr>
                <w:rFonts w:ascii="Arial" w:hAnsi="Arial" w:cs="Arial"/>
              </w:rPr>
              <w:t>Karin Hilpert</w:t>
            </w:r>
            <w:r>
              <w:rPr>
                <w:rFonts w:ascii="Arial" w:hAnsi="Arial" w:cs="Arial"/>
              </w:rPr>
              <w:t xml:space="preserve">                                Karsten Beinlich</w:t>
            </w:r>
          </w:p>
          <w:p w:rsidR="00901F27" w:rsidRPr="00901F27" w:rsidRDefault="00901F27" w:rsidP="00901F27">
            <w:pPr>
              <w:rPr>
                <w:rFonts w:ascii="Arial" w:hAnsi="Arial" w:cs="Arial"/>
              </w:rPr>
            </w:pPr>
            <w:r w:rsidRPr="00901F27">
              <w:rPr>
                <w:rFonts w:ascii="Arial" w:hAnsi="Arial" w:cs="Arial"/>
              </w:rPr>
              <w:t>Martin Richter</w:t>
            </w:r>
            <w:r>
              <w:rPr>
                <w:rFonts w:ascii="Arial" w:hAnsi="Arial" w:cs="Arial"/>
              </w:rPr>
              <w:t xml:space="preserve">                             Kathrin Langer</w:t>
            </w:r>
          </w:p>
          <w:p w:rsidR="00901F27" w:rsidRPr="00901F27" w:rsidRDefault="00901F27" w:rsidP="00901F27">
            <w:pPr>
              <w:rPr>
                <w:rFonts w:ascii="Arial" w:hAnsi="Arial" w:cs="Arial"/>
              </w:rPr>
            </w:pPr>
            <w:r w:rsidRPr="00901F27">
              <w:rPr>
                <w:rFonts w:ascii="Arial" w:hAnsi="Arial" w:cs="Arial"/>
              </w:rPr>
              <w:t>Jessica Janitschke</w:t>
            </w:r>
            <w:r>
              <w:rPr>
                <w:rFonts w:ascii="Arial" w:hAnsi="Arial" w:cs="Arial"/>
              </w:rPr>
              <w:t xml:space="preserve">                     Nils Schmidt</w:t>
            </w:r>
          </w:p>
          <w:p w:rsidR="00901F27" w:rsidRPr="00901F27" w:rsidRDefault="00901F27" w:rsidP="00901F27">
            <w:pPr>
              <w:rPr>
                <w:rFonts w:ascii="Arial" w:hAnsi="Arial" w:cs="Arial"/>
              </w:rPr>
            </w:pPr>
            <w:r w:rsidRPr="00901F27">
              <w:rPr>
                <w:rFonts w:ascii="Arial" w:hAnsi="Arial" w:cs="Arial"/>
              </w:rPr>
              <w:t>Christiane Fröhlich</w:t>
            </w:r>
            <w:r>
              <w:rPr>
                <w:rFonts w:ascii="Arial" w:hAnsi="Arial" w:cs="Arial"/>
              </w:rPr>
              <w:t xml:space="preserve">                     Monika Mejer</w:t>
            </w:r>
          </w:p>
          <w:p w:rsidR="00901F27" w:rsidRPr="00901F27" w:rsidRDefault="00901F27" w:rsidP="00901F27">
            <w:pPr>
              <w:rPr>
                <w:rFonts w:ascii="Arial" w:hAnsi="Arial" w:cs="Arial"/>
              </w:rPr>
            </w:pPr>
            <w:r w:rsidRPr="00901F27">
              <w:rPr>
                <w:rFonts w:ascii="Arial" w:hAnsi="Arial" w:cs="Arial"/>
              </w:rPr>
              <w:t>Karl-Heinz Menzel</w:t>
            </w:r>
            <w:r>
              <w:rPr>
                <w:rFonts w:ascii="Arial" w:hAnsi="Arial" w:cs="Arial"/>
              </w:rPr>
              <w:t xml:space="preserve">                      Petra Mikyna</w:t>
            </w:r>
          </w:p>
          <w:p w:rsidR="00901F27" w:rsidRDefault="00901F27" w:rsidP="00901F27">
            <w:pPr>
              <w:rPr>
                <w:rFonts w:ascii="Arial" w:hAnsi="Arial" w:cs="Arial"/>
              </w:rPr>
            </w:pPr>
            <w:r w:rsidRPr="00901F27">
              <w:rPr>
                <w:rFonts w:ascii="Arial" w:hAnsi="Arial" w:cs="Arial"/>
              </w:rPr>
              <w:t>Berthold Geisler</w:t>
            </w:r>
            <w:r>
              <w:rPr>
                <w:rFonts w:ascii="Arial" w:hAnsi="Arial" w:cs="Arial"/>
              </w:rPr>
              <w:t xml:space="preserve">                          Angela Böning</w:t>
            </w:r>
          </w:p>
          <w:p w:rsidR="00901F27" w:rsidRPr="0061502E" w:rsidRDefault="00901F27" w:rsidP="00901F27">
            <w:pPr>
              <w:rPr>
                <w:rFonts w:ascii="Arial" w:hAnsi="Arial" w:cs="Arial"/>
              </w:rPr>
            </w:pPr>
            <w:r>
              <w:rPr>
                <w:rFonts w:ascii="Arial" w:hAnsi="Arial" w:cs="Arial"/>
              </w:rPr>
              <w:t>Stefanie Kallmerten                    Marion Pella</w:t>
            </w:r>
          </w:p>
        </w:tc>
        <w:tc>
          <w:tcPr>
            <w:tcW w:w="2553" w:type="dxa"/>
            <w:tcBorders>
              <w:top w:val="single" w:sz="12" w:space="0" w:color="auto"/>
              <w:left w:val="single" w:sz="12" w:space="0" w:color="auto"/>
              <w:bottom w:val="single" w:sz="4" w:space="0" w:color="auto"/>
              <w:right w:val="single" w:sz="12" w:space="0" w:color="auto"/>
            </w:tcBorders>
          </w:tcPr>
          <w:p w:rsidR="00714D53" w:rsidRPr="0061502E" w:rsidRDefault="00714D53" w:rsidP="00901F27">
            <w:pPr>
              <w:rPr>
                <w:rFonts w:ascii="Arial" w:hAnsi="Arial" w:cs="Arial"/>
              </w:rPr>
            </w:pPr>
          </w:p>
        </w:tc>
      </w:tr>
    </w:tbl>
    <w:p w:rsidR="00A71685" w:rsidRDefault="005D2738">
      <w:pPr>
        <w:tabs>
          <w:tab w:val="left" w:pos="5670"/>
          <w:tab w:val="left" w:pos="8364"/>
        </w:tabs>
        <w:rPr>
          <w:b/>
        </w:rPr>
      </w:pPr>
      <w:r>
        <w:rPr>
          <w:rFonts w:ascii="Helvetica" w:hAnsi="Helvetica"/>
          <w:b/>
          <w:sz w:val="16"/>
        </w:rPr>
        <w:t>* A = Auftrag   B = Beschluss</w:t>
      </w:r>
      <w:r w:rsidR="00A71685">
        <w:rPr>
          <w:rFonts w:ascii="Helvetica" w:hAnsi="Helvetica"/>
          <w:b/>
          <w:sz w:val="16"/>
        </w:rPr>
        <w:t xml:space="preserve">   E = Empfehlung   I = Information   F = Feststellung</w:t>
      </w:r>
    </w:p>
    <w:p w:rsidR="00A71685" w:rsidRPr="004A5DB2" w:rsidRDefault="00A71685">
      <w:pPr>
        <w:rPr>
          <w:sz w:val="18"/>
          <w:szCs w:val="18"/>
        </w:rPr>
      </w:pPr>
    </w:p>
    <w:tbl>
      <w:tblPr>
        <w:tblW w:w="9851" w:type="dxa"/>
        <w:tblLayout w:type="fixed"/>
        <w:tblCellMar>
          <w:left w:w="70" w:type="dxa"/>
          <w:right w:w="70" w:type="dxa"/>
        </w:tblCellMar>
        <w:tblLook w:val="04A0" w:firstRow="1" w:lastRow="0" w:firstColumn="1" w:lastColumn="0" w:noHBand="0" w:noVBand="1"/>
      </w:tblPr>
      <w:tblGrid>
        <w:gridCol w:w="1411"/>
        <w:gridCol w:w="502"/>
        <w:gridCol w:w="1985"/>
        <w:gridCol w:w="5953"/>
      </w:tblGrid>
      <w:tr w:rsidR="00A01D70" w:rsidRPr="00714D53" w:rsidTr="00D06CAD">
        <w:trPr>
          <w:trHeight w:val="632"/>
        </w:trPr>
        <w:tc>
          <w:tcPr>
            <w:tcW w:w="1411" w:type="dxa"/>
            <w:tcBorders>
              <w:top w:val="single" w:sz="12" w:space="0" w:color="auto"/>
              <w:left w:val="single" w:sz="12" w:space="0" w:color="auto"/>
              <w:bottom w:val="single" w:sz="12" w:space="0" w:color="auto"/>
              <w:right w:val="single" w:sz="12" w:space="0" w:color="auto"/>
            </w:tcBorders>
          </w:tcPr>
          <w:p w:rsidR="00A01D70" w:rsidRPr="00714D53" w:rsidRDefault="00BC6138" w:rsidP="00BC6138">
            <w:pPr>
              <w:ind w:left="360"/>
              <w:rPr>
                <w:rFonts w:ascii="Arial" w:hAnsi="Arial" w:cs="Arial"/>
                <w:lang w:eastAsia="en-US"/>
              </w:rPr>
            </w:pPr>
            <w:r>
              <w:rPr>
                <w:rFonts w:ascii="Arial" w:hAnsi="Arial" w:cs="Arial"/>
                <w:lang w:eastAsia="en-US"/>
              </w:rPr>
              <w:t>TOP 1</w:t>
            </w:r>
          </w:p>
        </w:tc>
        <w:tc>
          <w:tcPr>
            <w:tcW w:w="502" w:type="dxa"/>
            <w:tcBorders>
              <w:top w:val="single" w:sz="12" w:space="0" w:color="auto"/>
              <w:left w:val="single" w:sz="12" w:space="0" w:color="auto"/>
              <w:bottom w:val="single" w:sz="12" w:space="0" w:color="auto"/>
              <w:right w:val="single" w:sz="12" w:space="0" w:color="auto"/>
            </w:tcBorders>
            <w:hideMark/>
          </w:tcPr>
          <w:p w:rsidR="00A01D70" w:rsidRPr="00714D53" w:rsidRDefault="00884278">
            <w:pPr>
              <w:pStyle w:val="Kopfzeile"/>
              <w:tabs>
                <w:tab w:val="left" w:pos="708"/>
              </w:tabs>
              <w:rPr>
                <w:rFonts w:cs="Arial"/>
                <w:sz w:val="20"/>
                <w:lang w:eastAsia="en-US"/>
              </w:rPr>
            </w:pPr>
            <w:r>
              <w:rPr>
                <w:rFonts w:cs="Arial"/>
                <w:sz w:val="20"/>
                <w:lang w:eastAsia="en-US"/>
              </w:rPr>
              <w:t>B</w:t>
            </w:r>
          </w:p>
        </w:tc>
        <w:tc>
          <w:tcPr>
            <w:tcW w:w="1985" w:type="dxa"/>
            <w:tcBorders>
              <w:top w:val="single" w:sz="12" w:space="0" w:color="auto"/>
              <w:left w:val="single" w:sz="12" w:space="0" w:color="auto"/>
              <w:bottom w:val="single" w:sz="12" w:space="0" w:color="auto"/>
              <w:right w:val="single" w:sz="12" w:space="0" w:color="auto"/>
            </w:tcBorders>
            <w:hideMark/>
          </w:tcPr>
          <w:p w:rsidR="00BC6138" w:rsidRDefault="00FC4D4F">
            <w:pPr>
              <w:rPr>
                <w:rFonts w:ascii="Arial" w:hAnsi="Arial" w:cs="Arial"/>
              </w:rPr>
            </w:pPr>
            <w:r>
              <w:rPr>
                <w:rFonts w:ascii="Arial" w:hAnsi="Arial" w:cs="Arial"/>
              </w:rPr>
              <w:t>Rainer</w:t>
            </w:r>
            <w:r w:rsidR="005F510D">
              <w:rPr>
                <w:rFonts w:ascii="Arial" w:hAnsi="Arial" w:cs="Arial"/>
              </w:rPr>
              <w:t xml:space="preserve"> Richlik</w:t>
            </w:r>
          </w:p>
          <w:p w:rsidR="00A01D70" w:rsidRPr="00714D53" w:rsidRDefault="00BC6138">
            <w:pPr>
              <w:rPr>
                <w:rFonts w:ascii="Arial" w:hAnsi="Arial" w:cs="Arial"/>
                <w:lang w:eastAsia="en-US"/>
              </w:rPr>
            </w:pPr>
            <w:r>
              <w:rPr>
                <w:rFonts w:ascii="Arial" w:hAnsi="Arial" w:cs="Arial"/>
              </w:rPr>
              <w:t>(1. Vorsitzende</w:t>
            </w:r>
            <w:r w:rsidR="00FC4D4F">
              <w:rPr>
                <w:rFonts w:ascii="Arial" w:hAnsi="Arial" w:cs="Arial"/>
              </w:rPr>
              <w:t>r</w:t>
            </w:r>
            <w:r>
              <w:rPr>
                <w:rFonts w:ascii="Arial" w:hAnsi="Arial" w:cs="Arial"/>
              </w:rPr>
              <w:t>)</w:t>
            </w:r>
          </w:p>
        </w:tc>
        <w:tc>
          <w:tcPr>
            <w:tcW w:w="5953" w:type="dxa"/>
            <w:tcBorders>
              <w:top w:val="single" w:sz="12" w:space="0" w:color="auto"/>
              <w:left w:val="single" w:sz="12" w:space="0" w:color="auto"/>
              <w:bottom w:val="single" w:sz="12" w:space="0" w:color="auto"/>
              <w:right w:val="single" w:sz="12" w:space="0" w:color="auto"/>
            </w:tcBorders>
          </w:tcPr>
          <w:p w:rsidR="0045061D" w:rsidRPr="00884278" w:rsidRDefault="005F510D" w:rsidP="00E763A7">
            <w:pPr>
              <w:autoSpaceDE w:val="0"/>
              <w:autoSpaceDN w:val="0"/>
              <w:adjustRightInd w:val="0"/>
              <w:rPr>
                <w:rFonts w:ascii="Arial" w:hAnsi="Arial" w:cs="Arial"/>
                <w:b/>
                <w:u w:val="single"/>
                <w:lang w:eastAsia="en-US"/>
              </w:rPr>
            </w:pPr>
            <w:r w:rsidRPr="00884278">
              <w:rPr>
                <w:rFonts w:ascii="Arial" w:hAnsi="Arial" w:cs="Arial"/>
                <w:b/>
                <w:u w:val="single"/>
                <w:lang w:eastAsia="en-US"/>
              </w:rPr>
              <w:t>Begrüßung</w:t>
            </w:r>
          </w:p>
        </w:tc>
      </w:tr>
      <w:tr w:rsidR="00021DF8" w:rsidRPr="00714D53" w:rsidTr="00192AFE">
        <w:trPr>
          <w:trHeight w:val="57"/>
        </w:trPr>
        <w:tc>
          <w:tcPr>
            <w:tcW w:w="1411" w:type="dxa"/>
            <w:tcBorders>
              <w:top w:val="single" w:sz="12" w:space="0" w:color="auto"/>
              <w:left w:val="single" w:sz="12" w:space="0" w:color="auto"/>
              <w:bottom w:val="single" w:sz="12" w:space="0" w:color="auto"/>
              <w:right w:val="single" w:sz="12" w:space="0" w:color="auto"/>
            </w:tcBorders>
          </w:tcPr>
          <w:p w:rsidR="00021DF8" w:rsidRDefault="00021DF8" w:rsidP="00BC6138">
            <w:pPr>
              <w:jc w:val="center"/>
              <w:rPr>
                <w:rFonts w:ascii="Arial" w:hAnsi="Arial" w:cs="Arial"/>
                <w:lang w:eastAsia="en-US"/>
              </w:rPr>
            </w:pPr>
            <w:r>
              <w:rPr>
                <w:rFonts w:ascii="Arial" w:hAnsi="Arial" w:cs="Arial"/>
                <w:lang w:eastAsia="en-US"/>
              </w:rPr>
              <w:t>TOP 2</w:t>
            </w: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E657A3" w:rsidRDefault="00E657A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D06CAD" w:rsidP="00BC6138">
            <w:pPr>
              <w:jc w:val="center"/>
              <w:rPr>
                <w:rFonts w:ascii="Arial" w:hAnsi="Arial" w:cs="Arial"/>
                <w:lang w:eastAsia="en-US"/>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-33021</wp:posOffset>
                      </wp:positionH>
                      <wp:positionV relativeFrom="paragraph">
                        <wp:posOffset>122555</wp:posOffset>
                      </wp:positionV>
                      <wp:extent cx="6238875" cy="19050"/>
                      <wp:effectExtent l="0" t="0" r="28575" b="19050"/>
                      <wp:wrapNone/>
                      <wp:docPr id="1" name="Gerader Verbinder 1"/>
                      <wp:cNvGraphicFramePr/>
                      <a:graphic xmlns:a="http://schemas.openxmlformats.org/drawingml/2006/main">
                        <a:graphicData uri="http://schemas.microsoft.com/office/word/2010/wordprocessingShape">
                          <wps:wsp>
                            <wps:cNvCnPr/>
                            <wps:spPr>
                              <a:xfrm>
                                <a:off x="0" y="0"/>
                                <a:ext cx="6238875" cy="1905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BB5545A"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pt,9.65pt" to="488.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" strokecolor="black [3213]" strokeweight="1.5pt"/>
                  </w:pict>
                </mc:Fallback>
              </mc:AlternateContent>
            </w:r>
          </w:p>
          <w:p w:rsidR="00617F33" w:rsidRDefault="00617F33" w:rsidP="00BC6138">
            <w:pPr>
              <w:jc w:val="center"/>
              <w:rPr>
                <w:rFonts w:ascii="Arial" w:hAnsi="Arial" w:cs="Arial"/>
                <w:lang w:eastAsia="en-US"/>
              </w:rPr>
            </w:pPr>
          </w:p>
          <w:p w:rsidR="00617F33" w:rsidRDefault="00E2443F" w:rsidP="00BC6138">
            <w:pPr>
              <w:jc w:val="center"/>
              <w:rPr>
                <w:rFonts w:ascii="Arial" w:hAnsi="Arial" w:cs="Arial"/>
                <w:lang w:eastAsia="en-US"/>
              </w:rPr>
            </w:pPr>
            <w:r>
              <w:rPr>
                <w:rFonts w:ascii="Arial" w:hAnsi="Arial" w:cs="Arial"/>
                <w:lang w:eastAsia="en-US"/>
              </w:rPr>
              <w:t>TOP 3</w:t>
            </w: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BC6138">
            <w:pPr>
              <w:jc w:val="center"/>
              <w:rPr>
                <w:rFonts w:ascii="Arial" w:hAnsi="Arial" w:cs="Arial"/>
                <w:lang w:eastAsia="en-US"/>
              </w:rPr>
            </w:pPr>
          </w:p>
          <w:p w:rsidR="00617F33" w:rsidRDefault="00617F33" w:rsidP="00D06CAD">
            <w:pPr>
              <w:rPr>
                <w:rFonts w:ascii="Arial" w:hAnsi="Arial" w:cs="Arial"/>
                <w:lang w:eastAsia="en-US"/>
              </w:rPr>
            </w:pPr>
          </w:p>
          <w:p w:rsidR="00934FD1" w:rsidRDefault="00934FD1" w:rsidP="00D06CAD">
            <w:pPr>
              <w:rPr>
                <w:rFonts w:ascii="Arial" w:hAnsi="Arial" w:cs="Arial"/>
                <w:lang w:eastAsia="en-US"/>
              </w:rPr>
            </w:pPr>
          </w:p>
          <w:p w:rsidR="00617F33" w:rsidRPr="00714D53" w:rsidRDefault="00617F33" w:rsidP="00934FD1">
            <w:pPr>
              <w:jc w:val="center"/>
              <w:rPr>
                <w:rFonts w:ascii="Arial" w:hAnsi="Arial" w:cs="Arial"/>
                <w:lang w:eastAsia="en-US"/>
              </w:rPr>
            </w:pPr>
          </w:p>
        </w:tc>
        <w:tc>
          <w:tcPr>
            <w:tcW w:w="502" w:type="dxa"/>
            <w:tcBorders>
              <w:top w:val="single" w:sz="12" w:space="0" w:color="auto"/>
              <w:left w:val="single" w:sz="12" w:space="0" w:color="auto"/>
              <w:bottom w:val="single" w:sz="12" w:space="0" w:color="auto"/>
              <w:right w:val="single" w:sz="12" w:space="0" w:color="auto"/>
            </w:tcBorders>
          </w:tcPr>
          <w:p w:rsidR="00021DF8" w:rsidRDefault="00021DF8">
            <w:pPr>
              <w:pStyle w:val="Kopfzeile"/>
              <w:tabs>
                <w:tab w:val="left" w:pos="708"/>
              </w:tabs>
              <w:rPr>
                <w:rFonts w:cs="Arial"/>
                <w:sz w:val="20"/>
                <w:lang w:eastAsia="en-US"/>
              </w:rPr>
            </w:pPr>
            <w:r>
              <w:rPr>
                <w:rFonts w:cs="Arial"/>
                <w:sz w:val="20"/>
                <w:lang w:eastAsia="en-US"/>
              </w:rPr>
              <w:lastRenderedPageBreak/>
              <w:t>I</w:t>
            </w: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E657A3">
            <w:pPr>
              <w:pStyle w:val="Kopfzeile"/>
              <w:tabs>
                <w:tab w:val="left" w:pos="708"/>
              </w:tabs>
              <w:rPr>
                <w:rFonts w:cs="Arial"/>
                <w:sz w:val="20"/>
                <w:lang w:eastAsia="en-US"/>
              </w:rPr>
            </w:pPr>
            <w:r>
              <w:rPr>
                <w:rFonts w:cs="Arial"/>
                <w:sz w:val="20"/>
                <w:lang w:eastAsia="en-US"/>
              </w:rPr>
              <w:t>I</w:t>
            </w: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E657A3" w:rsidRDefault="00E657A3">
            <w:pPr>
              <w:pStyle w:val="Kopfzeile"/>
              <w:tabs>
                <w:tab w:val="left" w:pos="708"/>
              </w:tabs>
              <w:rPr>
                <w:rFonts w:cs="Arial"/>
                <w:sz w:val="20"/>
                <w:lang w:eastAsia="en-US"/>
              </w:rPr>
            </w:pPr>
          </w:p>
          <w:p w:rsidR="00482BE1" w:rsidRDefault="00E657A3">
            <w:pPr>
              <w:pStyle w:val="Kopfzeile"/>
              <w:tabs>
                <w:tab w:val="left" w:pos="708"/>
              </w:tabs>
              <w:rPr>
                <w:rFonts w:cs="Arial"/>
                <w:sz w:val="20"/>
                <w:lang w:eastAsia="en-US"/>
              </w:rPr>
            </w:pPr>
            <w:r>
              <w:rPr>
                <w:rFonts w:cs="Arial"/>
                <w:sz w:val="20"/>
                <w:lang w:eastAsia="en-US"/>
              </w:rPr>
              <w:t>I</w:t>
            </w: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E2443F">
            <w:pPr>
              <w:pStyle w:val="Kopfzeile"/>
              <w:tabs>
                <w:tab w:val="left" w:pos="708"/>
              </w:tabs>
              <w:rPr>
                <w:rFonts w:cs="Arial"/>
                <w:sz w:val="20"/>
                <w:lang w:eastAsia="en-US"/>
              </w:rPr>
            </w:pPr>
            <w:r>
              <w:rPr>
                <w:rFonts w:cs="Arial"/>
                <w:sz w:val="20"/>
                <w:lang w:eastAsia="en-US"/>
              </w:rPr>
              <w:t>F</w:t>
            </w: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E2443F">
            <w:pPr>
              <w:pStyle w:val="Kopfzeile"/>
              <w:tabs>
                <w:tab w:val="left" w:pos="708"/>
              </w:tabs>
              <w:rPr>
                <w:rFonts w:cs="Arial"/>
                <w:sz w:val="20"/>
                <w:lang w:eastAsia="en-US"/>
              </w:rPr>
            </w:pPr>
            <w:r>
              <w:rPr>
                <w:rFonts w:cs="Arial"/>
                <w:sz w:val="20"/>
                <w:lang w:eastAsia="en-US"/>
              </w:rPr>
              <w:t>I</w:t>
            </w: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7314C1" w:rsidRDefault="007314C1">
            <w:pPr>
              <w:pStyle w:val="Kopfzeile"/>
              <w:tabs>
                <w:tab w:val="left" w:pos="708"/>
              </w:tabs>
              <w:rPr>
                <w:rFonts w:cs="Arial"/>
                <w:sz w:val="20"/>
                <w:lang w:eastAsia="en-US"/>
              </w:rPr>
            </w:pPr>
          </w:p>
          <w:p w:rsidR="007314C1" w:rsidRDefault="007314C1">
            <w:pPr>
              <w:pStyle w:val="Kopfzeile"/>
              <w:tabs>
                <w:tab w:val="left" w:pos="708"/>
              </w:tabs>
              <w:rPr>
                <w:rFonts w:cs="Arial"/>
                <w:sz w:val="20"/>
                <w:lang w:eastAsia="en-US"/>
              </w:rPr>
            </w:pPr>
          </w:p>
          <w:p w:rsidR="00482BE1" w:rsidRDefault="00E2443F">
            <w:pPr>
              <w:pStyle w:val="Kopfzeile"/>
              <w:tabs>
                <w:tab w:val="left" w:pos="708"/>
              </w:tabs>
              <w:rPr>
                <w:rFonts w:cs="Arial"/>
                <w:sz w:val="20"/>
                <w:lang w:eastAsia="en-US"/>
              </w:rPr>
            </w:pPr>
            <w:r>
              <w:rPr>
                <w:rFonts w:cs="Arial"/>
                <w:sz w:val="20"/>
                <w:lang w:eastAsia="en-US"/>
              </w:rPr>
              <w:t>I</w:t>
            </w: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7314C1" w:rsidRDefault="007314C1">
            <w:pPr>
              <w:pStyle w:val="Kopfzeile"/>
              <w:tabs>
                <w:tab w:val="left" w:pos="708"/>
              </w:tabs>
              <w:rPr>
                <w:rFonts w:cs="Arial"/>
                <w:sz w:val="20"/>
                <w:lang w:eastAsia="en-US"/>
              </w:rPr>
            </w:pPr>
          </w:p>
          <w:p w:rsidR="007314C1" w:rsidRDefault="007314C1">
            <w:pPr>
              <w:pStyle w:val="Kopfzeile"/>
              <w:tabs>
                <w:tab w:val="left" w:pos="708"/>
              </w:tabs>
              <w:rPr>
                <w:rFonts w:cs="Arial"/>
                <w:sz w:val="20"/>
                <w:lang w:eastAsia="en-US"/>
              </w:rPr>
            </w:pPr>
          </w:p>
          <w:p w:rsidR="00482BE1" w:rsidRDefault="007314C1">
            <w:pPr>
              <w:pStyle w:val="Kopfzeile"/>
              <w:tabs>
                <w:tab w:val="left" w:pos="708"/>
              </w:tabs>
              <w:rPr>
                <w:rFonts w:cs="Arial"/>
                <w:sz w:val="20"/>
                <w:lang w:eastAsia="en-US"/>
              </w:rPr>
            </w:pPr>
            <w:r>
              <w:rPr>
                <w:rFonts w:cs="Arial"/>
                <w:sz w:val="20"/>
                <w:lang w:eastAsia="en-US"/>
              </w:rPr>
              <w:t>I</w:t>
            </w: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7314C1">
            <w:pPr>
              <w:pStyle w:val="Kopfzeile"/>
              <w:tabs>
                <w:tab w:val="left" w:pos="708"/>
              </w:tabs>
              <w:rPr>
                <w:rFonts w:cs="Arial"/>
                <w:sz w:val="20"/>
                <w:lang w:eastAsia="en-US"/>
              </w:rPr>
            </w:pPr>
            <w:r>
              <w:rPr>
                <w:rFonts w:cs="Arial"/>
                <w:sz w:val="20"/>
                <w:lang w:eastAsia="en-US"/>
              </w:rPr>
              <w:t>F</w:t>
            </w: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482BE1" w:rsidRDefault="00482BE1">
            <w:pPr>
              <w:pStyle w:val="Kopfzeile"/>
              <w:tabs>
                <w:tab w:val="left" w:pos="708"/>
              </w:tabs>
              <w:rPr>
                <w:rFonts w:cs="Arial"/>
                <w:sz w:val="20"/>
                <w:lang w:eastAsia="en-US"/>
              </w:rPr>
            </w:pPr>
          </w:p>
          <w:p w:rsidR="007314C1" w:rsidRDefault="007314C1">
            <w:pPr>
              <w:pStyle w:val="Kopfzeile"/>
              <w:tabs>
                <w:tab w:val="left" w:pos="708"/>
              </w:tabs>
              <w:rPr>
                <w:rFonts w:cs="Arial"/>
                <w:sz w:val="20"/>
                <w:lang w:eastAsia="en-US"/>
              </w:rPr>
            </w:pPr>
          </w:p>
          <w:p w:rsidR="007314C1" w:rsidRDefault="007314C1">
            <w:pPr>
              <w:pStyle w:val="Kopfzeile"/>
              <w:tabs>
                <w:tab w:val="left" w:pos="708"/>
              </w:tabs>
              <w:rPr>
                <w:rFonts w:cs="Arial"/>
                <w:sz w:val="20"/>
                <w:lang w:eastAsia="en-US"/>
              </w:rPr>
            </w:pPr>
          </w:p>
          <w:p w:rsidR="007314C1" w:rsidRDefault="007314C1">
            <w:pPr>
              <w:pStyle w:val="Kopfzeile"/>
              <w:tabs>
                <w:tab w:val="left" w:pos="708"/>
              </w:tabs>
              <w:rPr>
                <w:rFonts w:cs="Arial"/>
                <w:sz w:val="20"/>
                <w:lang w:eastAsia="en-US"/>
              </w:rPr>
            </w:pPr>
          </w:p>
          <w:p w:rsidR="004F35AC" w:rsidRDefault="007314C1">
            <w:pPr>
              <w:pStyle w:val="Kopfzeile"/>
              <w:tabs>
                <w:tab w:val="left" w:pos="708"/>
              </w:tabs>
              <w:rPr>
                <w:rFonts w:cs="Arial"/>
                <w:sz w:val="20"/>
                <w:lang w:eastAsia="en-US"/>
              </w:rPr>
            </w:pPr>
            <w:r>
              <w:rPr>
                <w:rFonts w:cs="Arial"/>
                <w:sz w:val="20"/>
                <w:lang w:eastAsia="en-US"/>
              </w:rPr>
              <w:t>B</w:t>
            </w:r>
          </w:p>
          <w:p w:rsidR="004F35AC" w:rsidRDefault="004F35AC">
            <w:pPr>
              <w:pStyle w:val="Kopfzeile"/>
              <w:tabs>
                <w:tab w:val="left" w:pos="708"/>
              </w:tabs>
              <w:rPr>
                <w:rFonts w:cs="Arial"/>
                <w:sz w:val="20"/>
                <w:lang w:eastAsia="en-US"/>
              </w:rPr>
            </w:pPr>
          </w:p>
          <w:p w:rsidR="004F35AC" w:rsidRDefault="004F35AC">
            <w:pPr>
              <w:pStyle w:val="Kopfzeile"/>
              <w:tabs>
                <w:tab w:val="left" w:pos="708"/>
              </w:tabs>
              <w:rPr>
                <w:rFonts w:cs="Arial"/>
                <w:sz w:val="20"/>
                <w:lang w:eastAsia="en-US"/>
              </w:rPr>
            </w:pPr>
          </w:p>
          <w:p w:rsidR="004F35AC" w:rsidRDefault="004F35AC">
            <w:pPr>
              <w:pStyle w:val="Kopfzeile"/>
              <w:tabs>
                <w:tab w:val="left" w:pos="708"/>
              </w:tabs>
              <w:rPr>
                <w:rFonts w:cs="Arial"/>
                <w:sz w:val="20"/>
                <w:lang w:eastAsia="en-US"/>
              </w:rPr>
            </w:pPr>
          </w:p>
          <w:p w:rsidR="004F35AC" w:rsidRDefault="004F35AC">
            <w:pPr>
              <w:pStyle w:val="Kopfzeile"/>
              <w:tabs>
                <w:tab w:val="left" w:pos="708"/>
              </w:tabs>
              <w:rPr>
                <w:rFonts w:cs="Arial"/>
                <w:sz w:val="20"/>
                <w:lang w:eastAsia="en-US"/>
              </w:rPr>
            </w:pPr>
          </w:p>
          <w:p w:rsidR="004F35AC" w:rsidRDefault="004F35AC">
            <w:pPr>
              <w:pStyle w:val="Kopfzeile"/>
              <w:tabs>
                <w:tab w:val="left" w:pos="708"/>
              </w:tabs>
              <w:rPr>
                <w:rFonts w:cs="Arial"/>
                <w:sz w:val="20"/>
                <w:lang w:eastAsia="en-US"/>
              </w:rPr>
            </w:pPr>
          </w:p>
          <w:p w:rsidR="004F35AC" w:rsidRDefault="004F35AC">
            <w:pPr>
              <w:pStyle w:val="Kopfzeile"/>
              <w:tabs>
                <w:tab w:val="left" w:pos="708"/>
              </w:tabs>
              <w:rPr>
                <w:rFonts w:cs="Arial"/>
                <w:sz w:val="20"/>
                <w:lang w:eastAsia="en-US"/>
              </w:rPr>
            </w:pPr>
          </w:p>
          <w:p w:rsidR="004F35AC" w:rsidRDefault="004F35AC">
            <w:pPr>
              <w:pStyle w:val="Kopfzeile"/>
              <w:tabs>
                <w:tab w:val="left" w:pos="708"/>
              </w:tabs>
              <w:rPr>
                <w:rFonts w:cs="Arial"/>
                <w:sz w:val="20"/>
                <w:lang w:eastAsia="en-US"/>
              </w:rPr>
            </w:pPr>
          </w:p>
          <w:p w:rsidR="004F35AC" w:rsidRDefault="004F35AC">
            <w:pPr>
              <w:pStyle w:val="Kopfzeile"/>
              <w:tabs>
                <w:tab w:val="left" w:pos="708"/>
              </w:tabs>
              <w:rPr>
                <w:rFonts w:cs="Arial"/>
                <w:sz w:val="20"/>
                <w:lang w:eastAsia="en-US"/>
              </w:rPr>
            </w:pPr>
          </w:p>
          <w:p w:rsidR="004F35AC" w:rsidRDefault="004F35AC">
            <w:pPr>
              <w:pStyle w:val="Kopfzeile"/>
              <w:tabs>
                <w:tab w:val="left" w:pos="708"/>
              </w:tabs>
              <w:rPr>
                <w:rFonts w:cs="Arial"/>
                <w:sz w:val="20"/>
                <w:lang w:eastAsia="en-US"/>
              </w:rPr>
            </w:pPr>
          </w:p>
          <w:p w:rsidR="004F35AC" w:rsidRDefault="004F35AC">
            <w:pPr>
              <w:pStyle w:val="Kopfzeile"/>
              <w:tabs>
                <w:tab w:val="left" w:pos="708"/>
              </w:tabs>
              <w:rPr>
                <w:rFonts w:cs="Arial"/>
                <w:sz w:val="20"/>
                <w:lang w:eastAsia="en-US"/>
              </w:rPr>
            </w:pPr>
          </w:p>
          <w:p w:rsidR="004F35AC" w:rsidRDefault="004F35AC">
            <w:pPr>
              <w:pStyle w:val="Kopfzeile"/>
              <w:tabs>
                <w:tab w:val="left" w:pos="708"/>
              </w:tabs>
              <w:rPr>
                <w:rFonts w:cs="Arial"/>
                <w:sz w:val="20"/>
                <w:lang w:eastAsia="en-US"/>
              </w:rPr>
            </w:pPr>
          </w:p>
          <w:p w:rsidR="00096B40" w:rsidRPr="00714D53" w:rsidRDefault="00096B40">
            <w:pPr>
              <w:pStyle w:val="Kopfzeile"/>
              <w:tabs>
                <w:tab w:val="left" w:pos="708"/>
              </w:tabs>
              <w:rPr>
                <w:rFonts w:cs="Arial"/>
                <w:sz w:val="20"/>
                <w:lang w:eastAsia="en-US"/>
              </w:rPr>
            </w:pPr>
          </w:p>
        </w:tc>
        <w:tc>
          <w:tcPr>
            <w:tcW w:w="1985" w:type="dxa"/>
            <w:tcBorders>
              <w:top w:val="single" w:sz="12" w:space="0" w:color="auto"/>
              <w:left w:val="single" w:sz="12" w:space="0" w:color="auto"/>
              <w:bottom w:val="single" w:sz="12" w:space="0" w:color="auto"/>
              <w:right w:val="single" w:sz="12" w:space="0" w:color="auto"/>
            </w:tcBorders>
            <w:hideMark/>
          </w:tcPr>
          <w:p w:rsidR="00021DF8" w:rsidRDefault="00FC4D4F" w:rsidP="00BC6138">
            <w:pPr>
              <w:rPr>
                <w:rFonts w:ascii="Arial" w:hAnsi="Arial" w:cs="Arial"/>
                <w:lang w:eastAsia="en-US"/>
              </w:rPr>
            </w:pPr>
            <w:r>
              <w:rPr>
                <w:rFonts w:ascii="Arial" w:hAnsi="Arial" w:cs="Arial"/>
                <w:lang w:eastAsia="en-US"/>
              </w:rPr>
              <w:lastRenderedPageBreak/>
              <w:t xml:space="preserve">Rainer </w:t>
            </w:r>
            <w:r w:rsidR="00021DF8">
              <w:rPr>
                <w:rFonts w:ascii="Arial" w:hAnsi="Arial" w:cs="Arial"/>
                <w:lang w:eastAsia="en-US"/>
              </w:rPr>
              <w:t>Richlik</w:t>
            </w: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Default="00021DF8" w:rsidP="00BC6138">
            <w:pPr>
              <w:rPr>
                <w:rFonts w:ascii="Arial" w:hAnsi="Arial" w:cs="Arial"/>
                <w:lang w:eastAsia="en-US"/>
              </w:rPr>
            </w:pPr>
          </w:p>
          <w:p w:rsidR="00021DF8" w:rsidRPr="0070724A" w:rsidRDefault="00E657A3" w:rsidP="00BC6138">
            <w:pPr>
              <w:rPr>
                <w:rFonts w:ascii="Arial" w:hAnsi="Arial" w:cs="Arial"/>
                <w:lang w:eastAsia="en-US"/>
              </w:rPr>
            </w:pPr>
            <w:r w:rsidRPr="0070724A">
              <w:rPr>
                <w:rFonts w:ascii="Arial" w:hAnsi="Arial" w:cs="Arial"/>
                <w:lang w:eastAsia="en-US"/>
              </w:rPr>
              <w:t>Michael Marks</w:t>
            </w: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E657A3" w:rsidP="00BC6138">
            <w:pPr>
              <w:rPr>
                <w:rFonts w:ascii="Arial" w:hAnsi="Arial" w:cs="Arial"/>
                <w:lang w:eastAsia="en-US"/>
              </w:rPr>
            </w:pPr>
            <w:r w:rsidRPr="0070724A">
              <w:rPr>
                <w:rFonts w:ascii="Arial" w:hAnsi="Arial" w:cs="Arial"/>
                <w:lang w:eastAsia="en-US"/>
              </w:rPr>
              <w:t>Manfred Hilpert</w:t>
            </w: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021DF8" w:rsidRPr="0070724A" w:rsidRDefault="00021DF8"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70724A" w:rsidRDefault="00482BE1" w:rsidP="00BC6138">
            <w:pPr>
              <w:rPr>
                <w:rFonts w:ascii="Arial" w:hAnsi="Arial" w:cs="Arial"/>
                <w:lang w:eastAsia="en-US"/>
              </w:rPr>
            </w:pPr>
          </w:p>
          <w:p w:rsidR="00482BE1" w:rsidRPr="00E2443F" w:rsidRDefault="00E2443F" w:rsidP="00BC6138">
            <w:pPr>
              <w:rPr>
                <w:rFonts w:ascii="Arial" w:hAnsi="Arial" w:cs="Arial"/>
                <w:lang w:eastAsia="en-US"/>
              </w:rPr>
            </w:pPr>
            <w:r w:rsidRPr="00E2443F">
              <w:rPr>
                <w:rFonts w:ascii="Arial" w:hAnsi="Arial" w:cs="Arial"/>
                <w:lang w:eastAsia="en-US"/>
              </w:rPr>
              <w:t>Manfred Hilpert</w:t>
            </w: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E2443F" w:rsidP="00BC6138">
            <w:pPr>
              <w:rPr>
                <w:rFonts w:ascii="Arial" w:hAnsi="Arial" w:cs="Arial"/>
                <w:lang w:eastAsia="en-US"/>
              </w:rPr>
            </w:pPr>
            <w:r w:rsidRPr="00E2443F">
              <w:rPr>
                <w:rFonts w:ascii="Arial" w:hAnsi="Arial" w:cs="Arial"/>
                <w:lang w:eastAsia="en-US"/>
              </w:rPr>
              <w:t>Karin Hilpert</w:t>
            </w: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7314C1" w:rsidRDefault="007314C1" w:rsidP="00BC6138">
            <w:pPr>
              <w:rPr>
                <w:rFonts w:ascii="Arial" w:hAnsi="Arial" w:cs="Arial"/>
                <w:lang w:eastAsia="en-US"/>
              </w:rPr>
            </w:pPr>
          </w:p>
          <w:p w:rsidR="007314C1" w:rsidRDefault="007314C1" w:rsidP="00BC6138">
            <w:pPr>
              <w:rPr>
                <w:rFonts w:ascii="Arial" w:hAnsi="Arial" w:cs="Arial"/>
                <w:lang w:eastAsia="en-US"/>
              </w:rPr>
            </w:pPr>
          </w:p>
          <w:p w:rsidR="00482BE1" w:rsidRPr="00E2443F" w:rsidRDefault="00E2443F" w:rsidP="00BC6138">
            <w:pPr>
              <w:rPr>
                <w:rFonts w:ascii="Arial" w:hAnsi="Arial" w:cs="Arial"/>
                <w:lang w:eastAsia="en-US"/>
              </w:rPr>
            </w:pPr>
            <w:r w:rsidRPr="00E2443F">
              <w:rPr>
                <w:rFonts w:ascii="Arial" w:hAnsi="Arial" w:cs="Arial"/>
                <w:lang w:eastAsia="en-US"/>
              </w:rPr>
              <w:t>Angela Böning</w:t>
            </w: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7314C1" w:rsidRDefault="007314C1" w:rsidP="00BC6138">
            <w:pPr>
              <w:rPr>
                <w:rFonts w:ascii="Arial" w:hAnsi="Arial" w:cs="Arial"/>
                <w:lang w:eastAsia="en-US"/>
              </w:rPr>
            </w:pPr>
          </w:p>
          <w:p w:rsidR="007314C1" w:rsidRDefault="007314C1" w:rsidP="00BC6138">
            <w:pPr>
              <w:rPr>
                <w:rFonts w:ascii="Arial" w:hAnsi="Arial" w:cs="Arial"/>
                <w:lang w:eastAsia="en-US"/>
              </w:rPr>
            </w:pPr>
          </w:p>
          <w:p w:rsidR="00482BE1" w:rsidRPr="00E2443F" w:rsidRDefault="007314C1" w:rsidP="00BC6138">
            <w:pPr>
              <w:rPr>
                <w:rFonts w:ascii="Arial" w:hAnsi="Arial" w:cs="Arial"/>
                <w:lang w:eastAsia="en-US"/>
              </w:rPr>
            </w:pPr>
            <w:r>
              <w:rPr>
                <w:rFonts w:ascii="Arial" w:hAnsi="Arial" w:cs="Arial"/>
                <w:lang w:eastAsia="en-US"/>
              </w:rPr>
              <w:t>Karl-Heinz Menzel</w:t>
            </w: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482BE1" w:rsidRPr="00E2443F" w:rsidRDefault="00482BE1" w:rsidP="00BC6138">
            <w:pPr>
              <w:rPr>
                <w:rFonts w:ascii="Arial" w:hAnsi="Arial" w:cs="Arial"/>
                <w:lang w:eastAsia="en-US"/>
              </w:rPr>
            </w:pPr>
          </w:p>
          <w:p w:rsidR="00A83E62" w:rsidRPr="00E2443F" w:rsidRDefault="00A83E62" w:rsidP="00BC6138">
            <w:pPr>
              <w:rPr>
                <w:rFonts w:ascii="Arial" w:hAnsi="Arial" w:cs="Arial"/>
                <w:lang w:eastAsia="en-US"/>
              </w:rPr>
            </w:pPr>
          </w:p>
          <w:p w:rsidR="00A83E62" w:rsidRPr="00E2443F" w:rsidRDefault="007314C1" w:rsidP="00BC6138">
            <w:pPr>
              <w:rPr>
                <w:rFonts w:ascii="Arial" w:hAnsi="Arial" w:cs="Arial"/>
                <w:lang w:eastAsia="en-US"/>
              </w:rPr>
            </w:pPr>
            <w:r>
              <w:rPr>
                <w:rFonts w:ascii="Arial" w:hAnsi="Arial" w:cs="Arial"/>
                <w:lang w:eastAsia="en-US"/>
              </w:rPr>
              <w:t>Lothar Landes &amp; Angela Böning</w:t>
            </w:r>
          </w:p>
          <w:p w:rsidR="009405D3" w:rsidRPr="00E2443F" w:rsidRDefault="009405D3" w:rsidP="00BC6138">
            <w:pPr>
              <w:rPr>
                <w:rFonts w:ascii="Arial" w:hAnsi="Arial" w:cs="Arial"/>
                <w:lang w:eastAsia="en-US"/>
              </w:rPr>
            </w:pPr>
          </w:p>
          <w:p w:rsidR="009405D3" w:rsidRPr="00E2443F" w:rsidRDefault="009405D3" w:rsidP="00BC6138">
            <w:pPr>
              <w:rPr>
                <w:rFonts w:ascii="Arial" w:hAnsi="Arial" w:cs="Arial"/>
                <w:lang w:eastAsia="en-US"/>
              </w:rPr>
            </w:pPr>
          </w:p>
          <w:p w:rsidR="007314C1" w:rsidRDefault="007314C1" w:rsidP="009405D3">
            <w:pPr>
              <w:rPr>
                <w:rFonts w:ascii="Arial" w:hAnsi="Arial" w:cs="Arial"/>
                <w:lang w:eastAsia="en-US"/>
              </w:rPr>
            </w:pPr>
          </w:p>
          <w:p w:rsidR="007314C1" w:rsidRDefault="007314C1" w:rsidP="009405D3">
            <w:pPr>
              <w:rPr>
                <w:rFonts w:ascii="Arial" w:hAnsi="Arial" w:cs="Arial"/>
                <w:lang w:eastAsia="en-US"/>
              </w:rPr>
            </w:pPr>
          </w:p>
          <w:p w:rsidR="007314C1" w:rsidRDefault="007314C1" w:rsidP="009405D3">
            <w:pPr>
              <w:rPr>
                <w:rFonts w:ascii="Arial" w:hAnsi="Arial" w:cs="Arial"/>
                <w:lang w:eastAsia="en-US"/>
              </w:rPr>
            </w:pPr>
          </w:p>
          <w:p w:rsidR="004F35AC" w:rsidRPr="00E2443F" w:rsidRDefault="007314C1" w:rsidP="009405D3">
            <w:pPr>
              <w:rPr>
                <w:rFonts w:ascii="Arial" w:hAnsi="Arial" w:cs="Arial"/>
                <w:lang w:eastAsia="en-US"/>
              </w:rPr>
            </w:pPr>
            <w:r>
              <w:rPr>
                <w:rFonts w:ascii="Arial" w:hAnsi="Arial" w:cs="Arial"/>
                <w:lang w:eastAsia="en-US"/>
              </w:rPr>
              <w:t>Alle</w:t>
            </w:r>
          </w:p>
          <w:p w:rsidR="004F35AC" w:rsidRPr="00E2443F" w:rsidRDefault="004F35AC" w:rsidP="009405D3">
            <w:pPr>
              <w:rPr>
                <w:rFonts w:ascii="Arial" w:hAnsi="Arial" w:cs="Arial"/>
                <w:lang w:eastAsia="en-US"/>
              </w:rPr>
            </w:pPr>
          </w:p>
          <w:p w:rsidR="004F35AC" w:rsidRPr="00E2443F" w:rsidRDefault="004F35AC" w:rsidP="009405D3">
            <w:pPr>
              <w:rPr>
                <w:rFonts w:ascii="Arial" w:hAnsi="Arial" w:cs="Arial"/>
                <w:lang w:eastAsia="en-US"/>
              </w:rPr>
            </w:pPr>
          </w:p>
          <w:p w:rsidR="004F35AC" w:rsidRPr="00E2443F" w:rsidRDefault="004F35AC" w:rsidP="009405D3">
            <w:pPr>
              <w:rPr>
                <w:rFonts w:ascii="Arial" w:hAnsi="Arial" w:cs="Arial"/>
                <w:lang w:eastAsia="en-US"/>
              </w:rPr>
            </w:pPr>
          </w:p>
          <w:p w:rsidR="004F35AC" w:rsidRPr="00E2443F" w:rsidRDefault="004F35AC" w:rsidP="009405D3">
            <w:pPr>
              <w:rPr>
                <w:rFonts w:ascii="Arial" w:hAnsi="Arial" w:cs="Arial"/>
                <w:lang w:eastAsia="en-US"/>
              </w:rPr>
            </w:pPr>
          </w:p>
          <w:p w:rsidR="004F35AC" w:rsidRPr="00E2443F" w:rsidRDefault="004F35AC" w:rsidP="009405D3">
            <w:pPr>
              <w:rPr>
                <w:rFonts w:ascii="Arial" w:hAnsi="Arial" w:cs="Arial"/>
                <w:lang w:eastAsia="en-US"/>
              </w:rPr>
            </w:pPr>
          </w:p>
          <w:p w:rsidR="004F35AC" w:rsidRPr="00E2443F" w:rsidRDefault="004F35AC" w:rsidP="009405D3">
            <w:pPr>
              <w:rPr>
                <w:rFonts w:ascii="Arial" w:hAnsi="Arial" w:cs="Arial"/>
                <w:lang w:eastAsia="en-US"/>
              </w:rPr>
            </w:pPr>
          </w:p>
          <w:p w:rsidR="005F2F0C" w:rsidRDefault="005F2F0C" w:rsidP="00BC6138">
            <w:pPr>
              <w:rPr>
                <w:rFonts w:ascii="Arial" w:hAnsi="Arial" w:cs="Arial"/>
              </w:rPr>
            </w:pPr>
          </w:p>
          <w:p w:rsidR="005F2F0C" w:rsidRDefault="005F2F0C" w:rsidP="00BC6138">
            <w:pPr>
              <w:rPr>
                <w:rFonts w:ascii="Arial" w:hAnsi="Arial" w:cs="Arial"/>
              </w:rPr>
            </w:pPr>
          </w:p>
          <w:p w:rsidR="00250E3B" w:rsidRDefault="00250E3B" w:rsidP="00BC6138">
            <w:pPr>
              <w:rPr>
                <w:rFonts w:ascii="Arial" w:hAnsi="Arial" w:cs="Arial"/>
              </w:rPr>
            </w:pPr>
          </w:p>
          <w:p w:rsidR="00096B40" w:rsidRPr="00BC6138" w:rsidRDefault="00096B40" w:rsidP="00815EC1">
            <w:pPr>
              <w:rPr>
                <w:rFonts w:ascii="Arial" w:hAnsi="Arial" w:cs="Arial"/>
              </w:rPr>
            </w:pPr>
          </w:p>
        </w:tc>
        <w:tc>
          <w:tcPr>
            <w:tcW w:w="5953" w:type="dxa"/>
            <w:tcBorders>
              <w:top w:val="single" w:sz="12" w:space="0" w:color="auto"/>
              <w:left w:val="single" w:sz="12" w:space="0" w:color="auto"/>
              <w:bottom w:val="single" w:sz="12" w:space="0" w:color="auto"/>
              <w:right w:val="single" w:sz="12" w:space="0" w:color="auto"/>
            </w:tcBorders>
          </w:tcPr>
          <w:p w:rsidR="00021DF8" w:rsidRPr="009F4AC2" w:rsidRDefault="00021DF8" w:rsidP="009F4AC2">
            <w:pPr>
              <w:rPr>
                <w:rFonts w:ascii="Arial" w:hAnsi="Arial" w:cs="Arial"/>
                <w:b/>
                <w:u w:val="single"/>
              </w:rPr>
            </w:pPr>
            <w:r w:rsidRPr="009F4AC2">
              <w:rPr>
                <w:rFonts w:ascii="Arial" w:hAnsi="Arial" w:cs="Arial"/>
                <w:b/>
                <w:u w:val="single"/>
                <w:lang w:eastAsia="en-US"/>
              </w:rPr>
              <w:lastRenderedPageBreak/>
              <w:t>Bericht der 1. Mannschaft</w:t>
            </w:r>
            <w:r w:rsidR="00404696" w:rsidRPr="009F4AC2">
              <w:rPr>
                <w:rFonts w:ascii="Arial" w:hAnsi="Arial" w:cs="Arial"/>
                <w:b/>
                <w:u w:val="single"/>
                <w:lang w:eastAsia="en-US"/>
              </w:rPr>
              <w:t xml:space="preserve"> </w:t>
            </w:r>
            <w:r w:rsidR="00404696" w:rsidRPr="009F4AC2">
              <w:rPr>
                <w:rFonts w:ascii="Arial" w:hAnsi="Arial" w:cs="Arial"/>
                <w:b/>
                <w:u w:val="single"/>
              </w:rPr>
              <w:t xml:space="preserve"> – Bezirksliga</w:t>
            </w:r>
            <w:r w:rsidR="00AC31AA" w:rsidRPr="009F4AC2">
              <w:rPr>
                <w:rFonts w:ascii="Arial" w:hAnsi="Arial" w:cs="Arial"/>
                <w:b/>
                <w:u w:val="single"/>
              </w:rPr>
              <w:t>:</w:t>
            </w:r>
          </w:p>
          <w:p w:rsidR="009F4AC2" w:rsidRPr="009F4AC2" w:rsidRDefault="009F4AC2" w:rsidP="009F4AC2">
            <w:pPr>
              <w:rPr>
                <w:rFonts w:ascii="Arial" w:hAnsi="Arial" w:cs="Arial"/>
              </w:rPr>
            </w:pPr>
            <w:r w:rsidRPr="009F4AC2">
              <w:rPr>
                <w:rFonts w:ascii="Arial" w:hAnsi="Arial" w:cs="Arial"/>
              </w:rPr>
              <w:t>(Rainer Richlik)</w:t>
            </w:r>
          </w:p>
          <w:p w:rsidR="00EF24AB" w:rsidRPr="000B344A" w:rsidRDefault="00EF24AB" w:rsidP="0009079A">
            <w:pPr>
              <w:pStyle w:val="Listenabsatz"/>
              <w:ind w:left="360"/>
              <w:rPr>
                <w:rFonts w:ascii="Arial" w:hAnsi="Arial" w:cs="Arial"/>
                <w:b/>
                <w:u w:val="single"/>
              </w:rPr>
            </w:pPr>
          </w:p>
          <w:p w:rsidR="00EF24AB" w:rsidRPr="009F4AC2" w:rsidRDefault="00EF24AB" w:rsidP="00EF24AB">
            <w:pPr>
              <w:rPr>
                <w:rFonts w:ascii="Arial" w:hAnsi="Arial" w:cs="Arial"/>
              </w:rPr>
            </w:pPr>
            <w:r w:rsidRPr="009F4AC2">
              <w:rPr>
                <w:rFonts w:ascii="Arial" w:hAnsi="Arial" w:cs="Arial"/>
              </w:rPr>
              <w:t>Die 1. Mannschaft  konnte an die Leistungen der Vorsaison anknüpfen und belegt am Ende der Saison 2016/2017 den 6.Platz in der Bezirksliga. Besonders tragisch war die Niederlage</w:t>
            </w:r>
            <w:r>
              <w:t xml:space="preserve"> </w:t>
            </w:r>
            <w:r w:rsidRPr="009F4AC2">
              <w:rPr>
                <w:rFonts w:ascii="Arial" w:hAnsi="Arial" w:cs="Arial"/>
              </w:rPr>
              <w:t>gegen den TSV Königslutter am vorletzten Spieltag. In gleich 4 Spielen musste sich der MTV im 3.Satz geschlagen geben und so eine bittere 3:5 Niederlage hinnehmen. Dafür erkämpfte man am letzten Spieltag gegen den favorisierten VFB Fallersleben ein 4:4 Unentschieden. Im letzten Spiel der Saison musste man sich dann aber der Konkurrenz aus Wolfsburg mit 3:5 geschlagen geben. Leider wurden wieder die entscheidenden Spiele im 3. Satz verloren.</w:t>
            </w:r>
          </w:p>
          <w:p w:rsidR="00EF24AB" w:rsidRPr="009F4AC2" w:rsidRDefault="00EF24AB" w:rsidP="00EF24AB">
            <w:pPr>
              <w:rPr>
                <w:rFonts w:ascii="Arial" w:hAnsi="Arial" w:cs="Arial"/>
              </w:rPr>
            </w:pPr>
            <w:r w:rsidRPr="009F4AC2">
              <w:rPr>
                <w:rFonts w:ascii="Arial" w:hAnsi="Arial" w:cs="Arial"/>
              </w:rPr>
              <w:t>Seit der aktuellen Saison 2017/2018 muss die 1. Mannschaft auf Sebastian Freund verzichten, der sich aus beruflichen und privaten Gründen komplett aus dem Badmintonsport zurückgezogen hat. Für ihn rückte Nicolas Nöh aus der Jugend nach.</w:t>
            </w:r>
          </w:p>
          <w:p w:rsidR="00EF24AB" w:rsidRPr="009F4AC2" w:rsidRDefault="00EF24AB" w:rsidP="00EF24AB">
            <w:pPr>
              <w:rPr>
                <w:rFonts w:ascii="Arial" w:hAnsi="Arial" w:cs="Arial"/>
              </w:rPr>
            </w:pPr>
            <w:r w:rsidRPr="009F4AC2">
              <w:rPr>
                <w:rFonts w:ascii="Arial" w:hAnsi="Arial" w:cs="Arial"/>
              </w:rPr>
              <w:t xml:space="preserve">Bedingt durch die frühen Schulferien begann die Saison schon im August. Dabei präsentiert sich die Bezirksliga so ausgeglichen wie nie. Gerade mal 2 Punkte trennen aktuell den Tabellendritten vom Tabellenletzten. Urlaubsbedingt konnte die 1.Mannschaft am ersten Punktspieltermin keine komplette Mannschaft stellen, so dass man mit 2 Niederlagen in die Saison gestartet ist und so gezwungen war, das Feld von hinten aufzuholen. Zumal der BV Gifhorn die Gelegenheit des frühen Beginns nutzte, und Spieler aus der Landesliga (Saisonstart erst im September) in den ersten Spielen einsetzte. Der VFB Fallersleben ist für die 1. Mannschaft  mittlerweile so was wie ein Angstgegner. Auch in der dieser Saison musste man sich knapp mit 3:5 geschlagen geben und wie in der Vorsaison wurden gleich 3 Spiele im 3. Satz verloren. Ansonsten sind die Leistungen aber relativ stabil, so dass die Mannschaft am Ende des Jahre 2017 den 4. Tabellenplatz in der Bezirksliga belegt. Vor allem Nicolas Nöh als Rookie hat sich hervorragend integriert und schon den einen oder anderen wichtigen Punkt geholt. Für die 1. Mannschaft spielten/spielen: Jessica Janitschke, Christiane Fröhlich, Jaqueline Geisler, </w:t>
            </w:r>
            <w:r w:rsidRPr="009F4AC2">
              <w:rPr>
                <w:rFonts w:ascii="Arial" w:hAnsi="Arial" w:cs="Arial"/>
              </w:rPr>
              <w:lastRenderedPageBreak/>
              <w:t>Brigitte Fabig, Marion Pella, Martin Richter, Christian Maring, Nicolas Nöh, Martin Brakhahn und Rainer Richlik.</w:t>
            </w:r>
          </w:p>
          <w:p w:rsidR="00021DF8" w:rsidRPr="009F4AC2" w:rsidRDefault="00021DF8" w:rsidP="00021DF8">
            <w:pPr>
              <w:rPr>
                <w:rFonts w:ascii="Arial" w:hAnsi="Arial" w:cs="Arial"/>
              </w:rPr>
            </w:pPr>
          </w:p>
          <w:p w:rsidR="009F4AC2" w:rsidRPr="009F4AC2" w:rsidRDefault="009F4AC2" w:rsidP="009F4AC2">
            <w:pPr>
              <w:rPr>
                <w:rFonts w:ascii="Arial" w:hAnsi="Arial" w:cs="Arial"/>
              </w:rPr>
            </w:pPr>
          </w:p>
          <w:p w:rsidR="009F4AC2" w:rsidRPr="009F4AC2" w:rsidRDefault="009F4AC2" w:rsidP="009F4AC2">
            <w:pPr>
              <w:rPr>
                <w:rFonts w:ascii="Arial" w:hAnsi="Arial" w:cs="Arial"/>
                <w:b/>
                <w:u w:val="single"/>
              </w:rPr>
            </w:pPr>
            <w:r w:rsidRPr="009F4AC2">
              <w:rPr>
                <w:rFonts w:ascii="Arial" w:hAnsi="Arial" w:cs="Arial"/>
                <w:b/>
                <w:u w:val="single"/>
              </w:rPr>
              <w:t xml:space="preserve">Bericht der 2. Mannschaft – </w:t>
            </w:r>
            <w:r w:rsidR="0070724A">
              <w:rPr>
                <w:rFonts w:ascii="Arial" w:hAnsi="Arial" w:cs="Arial"/>
                <w:b/>
                <w:u w:val="single"/>
              </w:rPr>
              <w:t>Kreis</w:t>
            </w:r>
            <w:r w:rsidR="00530512">
              <w:rPr>
                <w:rFonts w:ascii="Arial" w:hAnsi="Arial" w:cs="Arial"/>
                <w:b/>
                <w:u w:val="single"/>
              </w:rPr>
              <w:t>liga</w:t>
            </w:r>
            <w:bookmarkStart w:id="0" w:name="_GoBack"/>
            <w:bookmarkEnd w:id="0"/>
          </w:p>
          <w:p w:rsidR="009F4AC2" w:rsidRPr="009F4AC2" w:rsidRDefault="009F4AC2" w:rsidP="009F4AC2">
            <w:pPr>
              <w:rPr>
                <w:rFonts w:ascii="Arial" w:hAnsi="Arial" w:cs="Arial"/>
              </w:rPr>
            </w:pPr>
            <w:r w:rsidRPr="009F4AC2">
              <w:rPr>
                <w:rFonts w:ascii="Arial" w:hAnsi="Arial" w:cs="Arial"/>
              </w:rPr>
              <w:t>(Michael Marks)</w:t>
            </w:r>
          </w:p>
          <w:p w:rsidR="009F4AC2" w:rsidRPr="009F4AC2" w:rsidRDefault="009F4AC2" w:rsidP="009F4AC2">
            <w:pPr>
              <w:rPr>
                <w:rFonts w:ascii="Arial" w:hAnsi="Arial" w:cs="Arial"/>
                <w:sz w:val="28"/>
                <w:szCs w:val="28"/>
              </w:rPr>
            </w:pPr>
          </w:p>
          <w:p w:rsidR="009F4AC2" w:rsidRPr="009F4AC2" w:rsidRDefault="009F4AC2" w:rsidP="009F4AC2">
            <w:pPr>
              <w:spacing w:after="240"/>
              <w:contextualSpacing/>
              <w:rPr>
                <w:rFonts w:ascii="Arial" w:hAnsi="Arial" w:cs="Arial"/>
              </w:rPr>
            </w:pPr>
            <w:r w:rsidRPr="009F4AC2">
              <w:rPr>
                <w:rFonts w:ascii="Arial" w:hAnsi="Arial" w:cs="Arial"/>
              </w:rPr>
              <w:t>Die Saison 2016/2017 in der Kreisliga Braunschweig ist nun vorbei.</w:t>
            </w:r>
          </w:p>
          <w:p w:rsidR="009F4AC2" w:rsidRPr="009F4AC2" w:rsidRDefault="009F4AC2" w:rsidP="009F4AC2">
            <w:pPr>
              <w:spacing w:after="240"/>
              <w:contextualSpacing/>
              <w:rPr>
                <w:rFonts w:ascii="Arial" w:hAnsi="Arial" w:cs="Arial"/>
              </w:rPr>
            </w:pPr>
            <w:r w:rsidRPr="009F4AC2">
              <w:rPr>
                <w:rFonts w:ascii="Arial" w:hAnsi="Arial" w:cs="Arial"/>
              </w:rPr>
              <w:t>Im ersten Jahr nach dem Abstieg aus der Bezirksklasse Braunschweig belegte die 2. Mannschaft des MTV Hondelage mit 10:10 Punkten den dritten Platz in der Kreisliga Braunschweig. Somit wurde zwar der Wiederaufstieg verfehlt, der Klassenerhalt aber deutlich geschafft. Es gab in dieser Spielzeit auch nur einen Absteiger. Dieser stand bereits zu Saisonbeginn fest, da der USC Braunschweig seine 6. Mannschaft kurz vor dem Saisonstart zurückzog. Für die 2. Mannschaft des MTV Hondelage spielten folgende Spieler:</w:t>
            </w:r>
          </w:p>
          <w:p w:rsidR="009F4AC2" w:rsidRPr="009F4AC2" w:rsidRDefault="009F4AC2" w:rsidP="009F4AC2">
            <w:pPr>
              <w:spacing w:after="240"/>
              <w:contextualSpacing/>
              <w:rPr>
                <w:rFonts w:ascii="Arial" w:hAnsi="Arial" w:cs="Arial"/>
              </w:rPr>
            </w:pPr>
            <w:r w:rsidRPr="009F4AC2">
              <w:rPr>
                <w:rFonts w:ascii="Arial" w:hAnsi="Arial" w:cs="Arial"/>
              </w:rPr>
              <w:t xml:space="preserve">Michael Marks (10 Spiele), Timo Mayer (10 Spiele), Torsten Mendrock (10 Spiele), </w:t>
            </w:r>
          </w:p>
          <w:p w:rsidR="009F4AC2" w:rsidRPr="009F4AC2" w:rsidRDefault="009F4AC2" w:rsidP="009F4AC2">
            <w:pPr>
              <w:spacing w:after="240"/>
              <w:contextualSpacing/>
              <w:rPr>
                <w:rFonts w:ascii="Arial" w:hAnsi="Arial" w:cs="Arial"/>
              </w:rPr>
            </w:pPr>
            <w:r w:rsidRPr="009F4AC2">
              <w:rPr>
                <w:rFonts w:ascii="Arial" w:hAnsi="Arial" w:cs="Arial"/>
              </w:rPr>
              <w:t xml:space="preserve">Stefan Biertümpel (7 Spiele), Marion Pella (6 Spiele), Angela Böning (5 Spiele), </w:t>
            </w:r>
          </w:p>
          <w:p w:rsidR="009F4AC2" w:rsidRPr="009F4AC2" w:rsidRDefault="009F4AC2" w:rsidP="009F4AC2">
            <w:pPr>
              <w:spacing w:after="240"/>
              <w:contextualSpacing/>
              <w:rPr>
                <w:rFonts w:ascii="Arial" w:hAnsi="Arial" w:cs="Arial"/>
              </w:rPr>
            </w:pPr>
            <w:r w:rsidRPr="009F4AC2">
              <w:rPr>
                <w:rFonts w:ascii="Arial" w:hAnsi="Arial" w:cs="Arial"/>
              </w:rPr>
              <w:t xml:space="preserve">Stefanie Kallmerten (5 Spiele), Rüdiger Dümpert (3 Spiele), Petra Mikyna (3 Spiele) </w:t>
            </w:r>
          </w:p>
          <w:p w:rsidR="009F4AC2" w:rsidRPr="009F4AC2" w:rsidRDefault="009F4AC2" w:rsidP="009F4AC2">
            <w:pPr>
              <w:spacing w:after="240"/>
              <w:contextualSpacing/>
              <w:rPr>
                <w:rFonts w:ascii="Arial" w:hAnsi="Arial" w:cs="Arial"/>
              </w:rPr>
            </w:pPr>
            <w:r w:rsidRPr="009F4AC2">
              <w:rPr>
                <w:rFonts w:ascii="Arial" w:hAnsi="Arial" w:cs="Arial"/>
              </w:rPr>
              <w:t>und Brigitte Fabig (1 Spiel).</w:t>
            </w:r>
          </w:p>
          <w:p w:rsidR="009F4AC2" w:rsidRPr="009F4AC2" w:rsidRDefault="009F4AC2" w:rsidP="009F4AC2">
            <w:pPr>
              <w:spacing w:after="240"/>
              <w:contextualSpacing/>
              <w:rPr>
                <w:rFonts w:ascii="Arial" w:hAnsi="Arial" w:cs="Arial"/>
              </w:rPr>
            </w:pPr>
            <w:r w:rsidRPr="009F4AC2">
              <w:rPr>
                <w:rFonts w:ascii="Arial" w:hAnsi="Arial" w:cs="Arial"/>
              </w:rPr>
              <w:t xml:space="preserve">Für die kommende Saison in der Kreisliga Braunschweig wird wieder ein Platz im oberen Tabellendrittel angestrebt. Sollte es am Saisonende aber besser als erwartet werden, </w:t>
            </w:r>
          </w:p>
          <w:p w:rsidR="009F4AC2" w:rsidRPr="009F4AC2" w:rsidRDefault="009F4AC2" w:rsidP="009F4AC2">
            <w:pPr>
              <w:spacing w:after="240"/>
              <w:contextualSpacing/>
              <w:rPr>
                <w:rFonts w:ascii="Arial" w:hAnsi="Arial" w:cs="Arial"/>
              </w:rPr>
            </w:pPr>
            <w:r w:rsidRPr="009F4AC2">
              <w:rPr>
                <w:rFonts w:ascii="Arial" w:hAnsi="Arial" w:cs="Arial"/>
              </w:rPr>
              <w:t>wären wir sehr froh darüber. Die Saison 2017/2018 in der Kreisliga Braunschweig hat nun begonnen. Nach den ersten 6 von insgesamt 10 Spielen belegt die 2. Mannschaft des MTV Hondelage mit 11:1 Punkten den 2. Platz. Sie ist aber punktgleich mit dem Tabellenersten, der 2. Mannschaft der SG Stöckheim/Völkenrode. Lediglich das Spielverhältnis der SG Stöckheim/Völkenrode 2 ist um ein Spiel besser als das des</w:t>
            </w:r>
          </w:p>
          <w:p w:rsidR="009F4AC2" w:rsidRDefault="009F4AC2" w:rsidP="009F4AC2">
            <w:pPr>
              <w:spacing w:after="240"/>
              <w:contextualSpacing/>
            </w:pPr>
            <w:r w:rsidRPr="009F4AC2">
              <w:rPr>
                <w:rFonts w:ascii="Arial" w:hAnsi="Arial" w:cs="Arial"/>
              </w:rPr>
              <w:t>MTV Hondelage 2. Ein kleines Polster hingegen haben beide Mannschaften gegenüber dem Drittplatzierten. Denn die 1. Mannschaft des TSV Timmerlah liegt bereits mit 5 Punkten hinter dem Spitzenduo. Positiv zu erwähnen ist, dass für die 2. Mannschaft des MTV Hondelage bereits der Klassenerhalt geschafft ist, da der aktuelle Tabellenletzte, die 3. Mannschaft der SG Stöckheim/Völkenrode nur 2:10 Punkte hat. In dieser Saison wird es auch voraussichtlich wieder nur einen Absteiger geben. Sollten aber die letzten 4 Spiele so erfolgreich wie die ersten 6 Spiele bestritten werden, ist sogar der Aufstieg in die Bezirksklasse Braunschweig möglich.</w:t>
            </w:r>
            <w:r w:rsidRPr="00BE45A3">
              <w:t xml:space="preserve"> </w:t>
            </w:r>
          </w:p>
          <w:p w:rsidR="002C2A32" w:rsidRPr="002C2A32" w:rsidRDefault="002C2A32" w:rsidP="002C2A32">
            <w:pPr>
              <w:rPr>
                <w:rFonts w:ascii="Arial" w:hAnsi="Arial" w:cs="Arial"/>
              </w:rPr>
            </w:pPr>
          </w:p>
          <w:p w:rsidR="00975DFC" w:rsidRDefault="00975DFC" w:rsidP="000D7A82">
            <w:pPr>
              <w:spacing w:after="240"/>
              <w:contextualSpacing/>
              <w:rPr>
                <w:b/>
                <w:u w:val="single"/>
              </w:rPr>
            </w:pPr>
          </w:p>
          <w:p w:rsidR="000D7A82" w:rsidRPr="00E657A3" w:rsidRDefault="000D7A82" w:rsidP="000D7A82">
            <w:pPr>
              <w:spacing w:after="240"/>
              <w:contextualSpacing/>
              <w:rPr>
                <w:rFonts w:ascii="Arial" w:hAnsi="Arial" w:cs="Arial"/>
                <w:b/>
                <w:u w:val="single"/>
              </w:rPr>
            </w:pPr>
            <w:r w:rsidRPr="00E657A3">
              <w:rPr>
                <w:rFonts w:ascii="Arial" w:hAnsi="Arial" w:cs="Arial"/>
                <w:b/>
                <w:u w:val="single"/>
              </w:rPr>
              <w:t>Jahresbericht Schüler Jugend 2017</w:t>
            </w:r>
          </w:p>
          <w:p w:rsidR="000D7A82" w:rsidRPr="00E657A3" w:rsidRDefault="000D7A82" w:rsidP="000D7A82">
            <w:pPr>
              <w:spacing w:after="240"/>
              <w:contextualSpacing/>
              <w:rPr>
                <w:rFonts w:ascii="Arial" w:hAnsi="Arial" w:cs="Arial"/>
              </w:rPr>
            </w:pPr>
            <w:r w:rsidRPr="00E657A3">
              <w:rPr>
                <w:rFonts w:ascii="Arial" w:hAnsi="Arial" w:cs="Arial"/>
              </w:rPr>
              <w:t>(Manfred Hilpert)</w:t>
            </w:r>
          </w:p>
          <w:p w:rsidR="000D7A82" w:rsidRPr="00E657A3" w:rsidRDefault="000D7A82" w:rsidP="000D7A82">
            <w:pPr>
              <w:spacing w:after="240"/>
              <w:contextualSpacing/>
              <w:rPr>
                <w:rFonts w:ascii="Arial" w:hAnsi="Arial" w:cs="Arial"/>
              </w:rPr>
            </w:pPr>
          </w:p>
          <w:p w:rsidR="000D7A82" w:rsidRPr="00E657A3" w:rsidRDefault="000D7A82" w:rsidP="000D7A82">
            <w:pPr>
              <w:spacing w:after="240"/>
              <w:contextualSpacing/>
              <w:rPr>
                <w:rFonts w:ascii="Arial" w:hAnsi="Arial" w:cs="Arial"/>
              </w:rPr>
            </w:pPr>
            <w:r w:rsidRPr="00E657A3">
              <w:rPr>
                <w:rFonts w:ascii="Arial" w:hAnsi="Arial" w:cs="Arial"/>
              </w:rPr>
              <w:t>In der Spielsaison 2017 konnte nur eine Jugendmannschaft U16 Jahrgang 2002-2004 für die</w:t>
            </w:r>
          </w:p>
          <w:p w:rsidR="000D7A82" w:rsidRPr="00E657A3" w:rsidRDefault="000D7A82" w:rsidP="000D7A82">
            <w:pPr>
              <w:spacing w:after="240"/>
              <w:contextualSpacing/>
              <w:rPr>
                <w:rFonts w:ascii="Arial" w:hAnsi="Arial" w:cs="Arial"/>
              </w:rPr>
            </w:pPr>
            <w:r w:rsidRPr="00E657A3">
              <w:rPr>
                <w:rFonts w:ascii="Arial" w:hAnsi="Arial" w:cs="Arial"/>
              </w:rPr>
              <w:t xml:space="preserve">Punktspiele gemeldet werden. </w:t>
            </w:r>
          </w:p>
          <w:p w:rsidR="000D7A82" w:rsidRPr="00E657A3" w:rsidRDefault="000D7A82" w:rsidP="000D7A82">
            <w:pPr>
              <w:spacing w:after="240"/>
              <w:contextualSpacing/>
              <w:rPr>
                <w:rFonts w:ascii="Arial" w:hAnsi="Arial" w:cs="Arial"/>
              </w:rPr>
            </w:pPr>
            <w:r w:rsidRPr="00E657A3">
              <w:rPr>
                <w:rFonts w:ascii="Arial" w:hAnsi="Arial" w:cs="Arial"/>
              </w:rPr>
              <w:t>Als Stammspieler</w:t>
            </w:r>
            <w:r w:rsidR="00E657A3">
              <w:rPr>
                <w:rFonts w:ascii="Arial" w:hAnsi="Arial" w:cs="Arial"/>
              </w:rPr>
              <w:t xml:space="preserve"> </w:t>
            </w:r>
            <w:r w:rsidRPr="00E657A3">
              <w:rPr>
                <w:rFonts w:ascii="Arial" w:hAnsi="Arial" w:cs="Arial"/>
              </w:rPr>
              <w:t xml:space="preserve">spielten: Julian Wagner, Ole Asmus, Gianna Steinbach, Lisa Nieschwietz . Max Drews hat einmal ausgeholfen. </w:t>
            </w:r>
          </w:p>
          <w:p w:rsidR="000D7A82" w:rsidRPr="00E657A3" w:rsidRDefault="000D7A82" w:rsidP="000D7A82">
            <w:pPr>
              <w:spacing w:after="240"/>
              <w:contextualSpacing/>
              <w:rPr>
                <w:rFonts w:ascii="Arial" w:hAnsi="Arial" w:cs="Arial"/>
              </w:rPr>
            </w:pPr>
            <w:r w:rsidRPr="00E657A3">
              <w:rPr>
                <w:rFonts w:ascii="Arial" w:hAnsi="Arial" w:cs="Arial"/>
              </w:rPr>
              <w:t>In der Bezirksklasse haben leider drei Vereine ihre Mannschaften zurückgezogen, obwohl sie schon Spielgemeinschaften gebildet hatten. Im Januar ist der letzte Punktspieltag und der 3. Platz könnte gehalten werden.</w:t>
            </w:r>
          </w:p>
          <w:p w:rsidR="000D7A82" w:rsidRPr="00782D7E" w:rsidRDefault="000D7A82" w:rsidP="000D7A82">
            <w:pPr>
              <w:spacing w:after="240"/>
              <w:contextualSpacing/>
              <w:rPr>
                <w:rFonts w:ascii="Arial" w:hAnsi="Arial" w:cs="Arial"/>
              </w:rPr>
            </w:pPr>
            <w:r w:rsidRPr="00E657A3">
              <w:rPr>
                <w:rFonts w:ascii="Arial" w:hAnsi="Arial" w:cs="Arial"/>
              </w:rPr>
              <w:lastRenderedPageBreak/>
              <w:t>Bei den Ranglisten konnten wir in diesem Jahr wegen</w:t>
            </w:r>
            <w:r>
              <w:t xml:space="preserve"> </w:t>
            </w:r>
            <w:r w:rsidRPr="00782D7E">
              <w:rPr>
                <w:rFonts w:ascii="Arial" w:hAnsi="Arial" w:cs="Arial"/>
              </w:rPr>
              <w:t>Terminüberschneidungen nicht an allen Turnieren teilnehmen. Bei den Turnieren, an denen wir beteiligt waren sind die Ergebnisse ordentlich.</w:t>
            </w:r>
          </w:p>
          <w:p w:rsidR="000D7A82" w:rsidRPr="00782D7E" w:rsidRDefault="000D7A82" w:rsidP="000D7A82">
            <w:pPr>
              <w:spacing w:after="240"/>
              <w:contextualSpacing/>
              <w:rPr>
                <w:rFonts w:ascii="Arial" w:hAnsi="Arial" w:cs="Arial"/>
              </w:rPr>
            </w:pPr>
          </w:p>
          <w:p w:rsidR="000D7A82" w:rsidRPr="00782D7E" w:rsidRDefault="000D7A82" w:rsidP="000D7A82">
            <w:pPr>
              <w:spacing w:after="240"/>
              <w:contextualSpacing/>
              <w:rPr>
                <w:rFonts w:ascii="Arial" w:hAnsi="Arial" w:cs="Arial"/>
              </w:rPr>
            </w:pPr>
            <w:r w:rsidRPr="00782D7E">
              <w:rPr>
                <w:rFonts w:ascii="Arial" w:hAnsi="Arial" w:cs="Arial"/>
              </w:rPr>
              <w:t>1.C-RLT Einzel U11-U19 7.01-8.01.20017 in Vöhrum</w:t>
            </w:r>
          </w:p>
          <w:p w:rsidR="000D7A82" w:rsidRPr="00782D7E" w:rsidRDefault="000D7A82" w:rsidP="000D7A82">
            <w:pPr>
              <w:spacing w:after="240"/>
              <w:contextualSpacing/>
              <w:rPr>
                <w:rFonts w:ascii="Arial" w:hAnsi="Arial" w:cs="Arial"/>
              </w:rPr>
            </w:pPr>
            <w:r w:rsidRPr="00782D7E">
              <w:rPr>
                <w:rFonts w:ascii="Arial" w:hAnsi="Arial" w:cs="Arial"/>
              </w:rPr>
              <w:t xml:space="preserve">    </w:t>
            </w:r>
            <w:r w:rsidRPr="00782D7E">
              <w:rPr>
                <w:rFonts w:ascii="Arial" w:hAnsi="Arial" w:cs="Arial"/>
              </w:rPr>
              <w:tab/>
              <w:t>U15  ME 4. Platz  Gianna Steinbach</w:t>
            </w:r>
          </w:p>
          <w:p w:rsidR="000D7A82" w:rsidRPr="00782D7E" w:rsidRDefault="000D7A82" w:rsidP="000D7A82">
            <w:pPr>
              <w:spacing w:after="240"/>
              <w:contextualSpacing/>
              <w:rPr>
                <w:rFonts w:ascii="Arial" w:hAnsi="Arial" w:cs="Arial"/>
              </w:rPr>
            </w:pPr>
          </w:p>
          <w:p w:rsidR="000D7A82" w:rsidRPr="00782D7E" w:rsidRDefault="000D7A82" w:rsidP="000D7A82">
            <w:pPr>
              <w:spacing w:after="240"/>
              <w:contextualSpacing/>
              <w:rPr>
                <w:rFonts w:ascii="Arial" w:hAnsi="Arial" w:cs="Arial"/>
              </w:rPr>
            </w:pPr>
            <w:r w:rsidRPr="00782D7E">
              <w:rPr>
                <w:rFonts w:ascii="Arial" w:hAnsi="Arial" w:cs="Arial"/>
              </w:rPr>
              <w:t xml:space="preserve">Stadtmeisterschaft Schüler/ Jugend 06.-07.2017 </w:t>
            </w:r>
          </w:p>
          <w:p w:rsidR="000D7A82" w:rsidRPr="00782D7E" w:rsidRDefault="000D7A82" w:rsidP="000D7A82">
            <w:pPr>
              <w:spacing w:after="240"/>
              <w:contextualSpacing/>
              <w:rPr>
                <w:rFonts w:ascii="Arial" w:hAnsi="Arial" w:cs="Arial"/>
              </w:rPr>
            </w:pPr>
            <w:r w:rsidRPr="00782D7E">
              <w:rPr>
                <w:rFonts w:ascii="Arial" w:hAnsi="Arial" w:cs="Arial"/>
              </w:rPr>
              <w:t xml:space="preserve">    </w:t>
            </w:r>
            <w:r w:rsidRPr="00782D7E">
              <w:rPr>
                <w:rFonts w:ascii="Arial" w:hAnsi="Arial" w:cs="Arial"/>
              </w:rPr>
              <w:tab/>
              <w:t xml:space="preserve">U19 HE   2.Platz Nicolas Nöh </w:t>
            </w:r>
          </w:p>
          <w:p w:rsidR="000D7A82" w:rsidRPr="00782D7E" w:rsidRDefault="000D7A82" w:rsidP="000D7A82">
            <w:pPr>
              <w:spacing w:after="240"/>
              <w:contextualSpacing/>
              <w:rPr>
                <w:rFonts w:ascii="Arial" w:hAnsi="Arial" w:cs="Arial"/>
              </w:rPr>
            </w:pPr>
            <w:r w:rsidRPr="00782D7E">
              <w:rPr>
                <w:rFonts w:ascii="Arial" w:hAnsi="Arial" w:cs="Arial"/>
              </w:rPr>
              <w:t xml:space="preserve">    </w:t>
            </w:r>
            <w:r w:rsidRPr="00782D7E">
              <w:rPr>
                <w:rFonts w:ascii="Arial" w:hAnsi="Arial" w:cs="Arial"/>
              </w:rPr>
              <w:tab/>
              <w:t>U19 HD   2. Platz Nicolas Nöh/Azkar Azhar( Völkenrode)</w:t>
            </w:r>
          </w:p>
          <w:p w:rsidR="000D7A82" w:rsidRPr="00782D7E" w:rsidRDefault="000D7A82" w:rsidP="000D7A82">
            <w:pPr>
              <w:spacing w:after="240"/>
              <w:contextualSpacing/>
              <w:rPr>
                <w:rFonts w:ascii="Arial" w:hAnsi="Arial" w:cs="Arial"/>
              </w:rPr>
            </w:pPr>
          </w:p>
          <w:p w:rsidR="000D7A82" w:rsidRPr="00E657A3" w:rsidRDefault="000D7A82" w:rsidP="000D7A82">
            <w:pPr>
              <w:spacing w:after="240"/>
              <w:contextualSpacing/>
              <w:rPr>
                <w:rFonts w:ascii="Arial" w:hAnsi="Arial" w:cs="Arial"/>
                <w:lang w:val="en-US"/>
              </w:rPr>
            </w:pPr>
            <w:r w:rsidRPr="00E657A3">
              <w:rPr>
                <w:rFonts w:ascii="Arial" w:hAnsi="Arial" w:cs="Arial"/>
                <w:lang w:val="en-US"/>
              </w:rPr>
              <w:t>10.Junioren Cap Comet 10.-11.6.2017</w:t>
            </w:r>
          </w:p>
          <w:p w:rsidR="000D7A82" w:rsidRPr="00530512" w:rsidRDefault="000D7A82" w:rsidP="000D7A82">
            <w:pPr>
              <w:spacing w:after="240"/>
              <w:contextualSpacing/>
              <w:rPr>
                <w:rFonts w:ascii="Arial" w:hAnsi="Arial" w:cs="Arial"/>
                <w:lang w:val="en-US"/>
              </w:rPr>
            </w:pPr>
            <w:r w:rsidRPr="00E657A3">
              <w:rPr>
                <w:rFonts w:ascii="Arial" w:hAnsi="Arial" w:cs="Arial"/>
                <w:lang w:val="en-US"/>
              </w:rPr>
              <w:t xml:space="preserve">     </w:t>
            </w:r>
            <w:r w:rsidRPr="00E657A3">
              <w:rPr>
                <w:rFonts w:ascii="Arial" w:hAnsi="Arial" w:cs="Arial"/>
                <w:lang w:val="en-US"/>
              </w:rPr>
              <w:tab/>
              <w:t xml:space="preserve">U 13 ME  4. </w:t>
            </w:r>
            <w:r w:rsidRPr="00530512">
              <w:rPr>
                <w:rFonts w:ascii="Arial" w:hAnsi="Arial" w:cs="Arial"/>
                <w:lang w:val="en-US"/>
              </w:rPr>
              <w:t>Platz Tessa Wagner</w:t>
            </w:r>
          </w:p>
          <w:p w:rsidR="000D7A82" w:rsidRPr="00782D7E" w:rsidRDefault="000D7A82" w:rsidP="000D7A82">
            <w:pPr>
              <w:spacing w:after="240"/>
              <w:contextualSpacing/>
              <w:rPr>
                <w:rFonts w:ascii="Arial" w:hAnsi="Arial" w:cs="Arial"/>
              </w:rPr>
            </w:pPr>
            <w:r w:rsidRPr="00530512">
              <w:rPr>
                <w:rFonts w:ascii="Arial" w:hAnsi="Arial" w:cs="Arial"/>
                <w:lang w:val="en-US"/>
              </w:rPr>
              <w:t xml:space="preserve">     </w:t>
            </w:r>
            <w:r w:rsidRPr="00530512">
              <w:rPr>
                <w:rFonts w:ascii="Arial" w:hAnsi="Arial" w:cs="Arial"/>
                <w:lang w:val="en-US"/>
              </w:rPr>
              <w:tab/>
            </w:r>
            <w:r w:rsidRPr="00782D7E">
              <w:rPr>
                <w:rFonts w:ascii="Arial" w:hAnsi="Arial" w:cs="Arial"/>
              </w:rPr>
              <w:t>U 15 ME  Gianna Steinbach im Halbfinale verletzt ausgefallen</w:t>
            </w:r>
          </w:p>
          <w:p w:rsidR="000D7A82" w:rsidRPr="00E657A3" w:rsidRDefault="000D7A82" w:rsidP="000D7A82">
            <w:pPr>
              <w:spacing w:after="240"/>
              <w:contextualSpacing/>
              <w:rPr>
                <w:rFonts w:ascii="Arial" w:hAnsi="Arial" w:cs="Arial"/>
                <w:lang w:val="en-US"/>
              </w:rPr>
            </w:pPr>
            <w:r w:rsidRPr="00782D7E">
              <w:rPr>
                <w:rFonts w:ascii="Arial" w:hAnsi="Arial" w:cs="Arial"/>
              </w:rPr>
              <w:t xml:space="preserve">     </w:t>
            </w:r>
            <w:r w:rsidRPr="00782D7E">
              <w:rPr>
                <w:rFonts w:ascii="Arial" w:hAnsi="Arial" w:cs="Arial"/>
              </w:rPr>
              <w:tab/>
            </w:r>
            <w:r w:rsidRPr="00E657A3">
              <w:rPr>
                <w:rFonts w:ascii="Arial" w:hAnsi="Arial" w:cs="Arial"/>
                <w:lang w:val="en-US"/>
              </w:rPr>
              <w:t>U 15 HE   5. Platz Julian Wagner</w:t>
            </w:r>
          </w:p>
          <w:p w:rsidR="000D7A82" w:rsidRPr="00782D7E" w:rsidRDefault="000D7A82" w:rsidP="000D7A82">
            <w:pPr>
              <w:spacing w:after="240"/>
              <w:contextualSpacing/>
              <w:rPr>
                <w:rFonts w:ascii="Arial" w:hAnsi="Arial" w:cs="Arial"/>
              </w:rPr>
            </w:pPr>
            <w:r w:rsidRPr="00E657A3">
              <w:rPr>
                <w:rFonts w:ascii="Arial" w:hAnsi="Arial" w:cs="Arial"/>
                <w:lang w:val="en-US"/>
              </w:rPr>
              <w:t xml:space="preserve">      </w:t>
            </w:r>
            <w:r w:rsidRPr="00E657A3">
              <w:rPr>
                <w:rFonts w:ascii="Arial" w:hAnsi="Arial" w:cs="Arial"/>
                <w:lang w:val="en-US"/>
              </w:rPr>
              <w:tab/>
              <w:t xml:space="preserve">U15 HE    8. </w:t>
            </w:r>
            <w:r w:rsidRPr="00782D7E">
              <w:rPr>
                <w:rFonts w:ascii="Arial" w:hAnsi="Arial" w:cs="Arial"/>
              </w:rPr>
              <w:t>Platz Ole Asmus</w:t>
            </w:r>
          </w:p>
          <w:p w:rsidR="000D7A82" w:rsidRPr="00782D7E" w:rsidRDefault="000D7A82" w:rsidP="000D7A82">
            <w:pPr>
              <w:spacing w:after="240"/>
              <w:contextualSpacing/>
              <w:rPr>
                <w:rFonts w:ascii="Arial" w:hAnsi="Arial" w:cs="Arial"/>
              </w:rPr>
            </w:pPr>
            <w:r w:rsidRPr="00782D7E">
              <w:rPr>
                <w:rFonts w:ascii="Arial" w:hAnsi="Arial" w:cs="Arial"/>
              </w:rPr>
              <w:t xml:space="preserve">      </w:t>
            </w:r>
            <w:r w:rsidRPr="00782D7E">
              <w:rPr>
                <w:rFonts w:ascii="Arial" w:hAnsi="Arial" w:cs="Arial"/>
              </w:rPr>
              <w:tab/>
              <w:t>U17 ME   6. Platz Lisa Nieshwietz</w:t>
            </w:r>
          </w:p>
          <w:p w:rsidR="000D7A82" w:rsidRPr="00782D7E" w:rsidRDefault="000D7A82" w:rsidP="000D7A82">
            <w:pPr>
              <w:spacing w:after="240"/>
              <w:contextualSpacing/>
              <w:rPr>
                <w:rFonts w:ascii="Arial" w:hAnsi="Arial" w:cs="Arial"/>
              </w:rPr>
            </w:pPr>
            <w:r w:rsidRPr="00782D7E">
              <w:rPr>
                <w:rFonts w:ascii="Arial" w:hAnsi="Arial" w:cs="Arial"/>
              </w:rPr>
              <w:t xml:space="preserve">      </w:t>
            </w:r>
            <w:r w:rsidRPr="00782D7E">
              <w:rPr>
                <w:rFonts w:ascii="Arial" w:hAnsi="Arial" w:cs="Arial"/>
              </w:rPr>
              <w:tab/>
              <w:t>U19 HE    5. Platz Nicolas Nöh</w:t>
            </w:r>
          </w:p>
          <w:p w:rsidR="000D7A82" w:rsidRPr="00782D7E" w:rsidRDefault="000D7A82" w:rsidP="000D7A82">
            <w:pPr>
              <w:spacing w:after="240"/>
              <w:contextualSpacing/>
              <w:rPr>
                <w:rFonts w:ascii="Arial" w:hAnsi="Arial" w:cs="Arial"/>
              </w:rPr>
            </w:pPr>
          </w:p>
          <w:p w:rsidR="000D7A82" w:rsidRPr="00782D7E" w:rsidRDefault="000D7A82" w:rsidP="000D7A82">
            <w:pPr>
              <w:spacing w:after="240"/>
              <w:contextualSpacing/>
              <w:rPr>
                <w:rFonts w:ascii="Arial" w:hAnsi="Arial" w:cs="Arial"/>
              </w:rPr>
            </w:pPr>
            <w:r w:rsidRPr="00782D7E">
              <w:rPr>
                <w:rFonts w:ascii="Arial" w:hAnsi="Arial" w:cs="Arial"/>
              </w:rPr>
              <w:t>Hervorzuheben in diesem Jahr, ist die Leistung von Nicolas Nöh. Er hat den Sprung in die 1. Mannschaft (Bezirksliga) geschafft. Erfreulich ist, dass im Herbst zehn neue Spieler und Spielerinnen in den Jahrgängen 2002-2008 zum Badminton gekommen sind.</w:t>
            </w:r>
          </w:p>
          <w:p w:rsidR="000D7A82" w:rsidRPr="00782D7E" w:rsidRDefault="000D7A82" w:rsidP="000D7A82">
            <w:pPr>
              <w:spacing w:after="240"/>
              <w:contextualSpacing/>
              <w:rPr>
                <w:rFonts w:ascii="Arial" w:hAnsi="Arial" w:cs="Arial"/>
              </w:rPr>
            </w:pPr>
          </w:p>
          <w:p w:rsidR="000D7A82" w:rsidRPr="00782D7E" w:rsidRDefault="000D7A82" w:rsidP="000D7A82">
            <w:pPr>
              <w:spacing w:after="240"/>
              <w:contextualSpacing/>
              <w:rPr>
                <w:rFonts w:ascii="Arial" w:hAnsi="Arial" w:cs="Arial"/>
              </w:rPr>
            </w:pPr>
          </w:p>
          <w:p w:rsidR="000D7A82" w:rsidRPr="00782D7E" w:rsidRDefault="000D7A82" w:rsidP="000D7A82">
            <w:pPr>
              <w:spacing w:after="240"/>
              <w:contextualSpacing/>
              <w:rPr>
                <w:rFonts w:ascii="Arial" w:hAnsi="Arial" w:cs="Arial"/>
              </w:rPr>
            </w:pPr>
            <w:r w:rsidRPr="00782D7E">
              <w:rPr>
                <w:rFonts w:ascii="Arial" w:hAnsi="Arial" w:cs="Arial"/>
              </w:rPr>
              <w:t xml:space="preserve">Wie in jedem Jahr gab es auch in 2017 gemeinsame außersportliche Aktivitäten.  </w:t>
            </w:r>
          </w:p>
          <w:p w:rsidR="000D7A82" w:rsidRPr="00782D7E" w:rsidRDefault="000D7A82" w:rsidP="000D7A82">
            <w:pPr>
              <w:rPr>
                <w:rFonts w:ascii="Arial" w:hAnsi="Arial" w:cs="Arial"/>
              </w:rPr>
            </w:pPr>
            <w:r w:rsidRPr="00782D7E">
              <w:rPr>
                <w:rFonts w:ascii="Arial" w:hAnsi="Arial" w:cs="Arial"/>
              </w:rPr>
              <w:t>Vom 12.05.-14.05. fand das jährliche Treffen mit dem befreundeten Verein vom BECA Arnheim 2000 in Holland statt. Das Treffen jährte sich mittlerweile zum 41. Mal und wenn auch schon einige Teilnehme in die Jahre gekommen sind, Ihre Begeisterung für den Badmintonsport sorgt immer noch dafür, dass das Schleifchenturnier ein fester Bestandteil des Treffens ist, bevor es am Abend mit einer zünftigen Party weiter geht.</w:t>
            </w:r>
          </w:p>
          <w:p w:rsidR="000D7A82" w:rsidRPr="00782D7E" w:rsidRDefault="000D7A82" w:rsidP="000D7A82">
            <w:pPr>
              <w:rPr>
                <w:rFonts w:ascii="Arial" w:hAnsi="Arial" w:cs="Arial"/>
              </w:rPr>
            </w:pPr>
            <w:r w:rsidRPr="00782D7E">
              <w:rPr>
                <w:rFonts w:ascii="Arial" w:hAnsi="Arial" w:cs="Arial"/>
              </w:rPr>
              <w:t xml:space="preserve">Das Spanferkelessen auf „Hilpert’s Wiesn“ durfte auch in diesem Jahr nicht fehlen. Ca. 50 Personen </w:t>
            </w:r>
            <w:r w:rsidR="0035079A">
              <w:rPr>
                <w:rFonts w:ascii="Arial" w:hAnsi="Arial" w:cs="Arial"/>
              </w:rPr>
              <w:t>folgten</w:t>
            </w:r>
            <w:r w:rsidRPr="00782D7E">
              <w:rPr>
                <w:rFonts w:ascii="Arial" w:hAnsi="Arial" w:cs="Arial"/>
              </w:rPr>
              <w:t xml:space="preserve"> der Einladung, um bei bestem Sommerwetter bis tief in die Nacht zu feiern. Eine Besonderheit gab es beim Braunkohlessen, das diesmal im Sportheim</w:t>
            </w:r>
            <w:r>
              <w:t xml:space="preserve"> </w:t>
            </w:r>
            <w:r w:rsidRPr="00782D7E">
              <w:rPr>
                <w:rFonts w:ascii="Arial" w:hAnsi="Arial" w:cs="Arial"/>
              </w:rPr>
              <w:t>stattfand. Obwohl das November-Wetter nicht gerade zum Wandern einlud, machten sich am Nachmittag des 18. November rund 15 hartgesottene Mitglieder bei strömenden Regen zu einer Braunkohlwanderung auf. Anschließend wurde sich dann bei Braunkohl, Bregenwurst und Kass</w:t>
            </w:r>
            <w:r w:rsidR="0035079A">
              <w:rPr>
                <w:rFonts w:ascii="Arial" w:hAnsi="Arial" w:cs="Arial"/>
              </w:rPr>
              <w:t>e</w:t>
            </w:r>
            <w:r w:rsidRPr="00782D7E">
              <w:rPr>
                <w:rFonts w:ascii="Arial" w:hAnsi="Arial" w:cs="Arial"/>
              </w:rPr>
              <w:t>ler gestärkt un</w:t>
            </w:r>
            <w:r w:rsidR="0035079A">
              <w:rPr>
                <w:rFonts w:ascii="Arial" w:hAnsi="Arial" w:cs="Arial"/>
              </w:rPr>
              <w:t xml:space="preserve">d das ein oder andere Bier half, </w:t>
            </w:r>
            <w:r w:rsidRPr="00782D7E">
              <w:rPr>
                <w:rFonts w:ascii="Arial" w:hAnsi="Arial" w:cs="Arial"/>
              </w:rPr>
              <w:t>die Erkältungsviren zu bekämpfen.</w:t>
            </w:r>
          </w:p>
          <w:p w:rsidR="000D7A82" w:rsidRPr="00782D7E" w:rsidRDefault="000D7A82" w:rsidP="000D7A82">
            <w:pPr>
              <w:rPr>
                <w:rFonts w:ascii="Arial" w:hAnsi="Arial" w:cs="Arial"/>
              </w:rPr>
            </w:pPr>
          </w:p>
          <w:p w:rsidR="000D7A82" w:rsidRPr="00782D7E" w:rsidRDefault="000D7A82" w:rsidP="000D7A82">
            <w:pPr>
              <w:rPr>
                <w:rFonts w:ascii="Arial" w:hAnsi="Arial" w:cs="Arial"/>
              </w:rPr>
            </w:pPr>
            <w:r w:rsidRPr="00782D7E">
              <w:rPr>
                <w:rFonts w:ascii="Arial" w:hAnsi="Arial" w:cs="Arial"/>
              </w:rPr>
              <w:t>Herzlichen Dank an alle</w:t>
            </w:r>
            <w:r w:rsidR="00531B0A">
              <w:rPr>
                <w:rFonts w:ascii="Arial" w:hAnsi="Arial" w:cs="Arial"/>
              </w:rPr>
              <w:t xml:space="preserve"> aktiven Spieler</w:t>
            </w:r>
            <w:r w:rsidRPr="00782D7E">
              <w:rPr>
                <w:rFonts w:ascii="Arial" w:hAnsi="Arial" w:cs="Arial"/>
              </w:rPr>
              <w:t>, Passiven sowie Förderern und Freunden der Badmintonabteilung sowie alle ehrenamtliche Helfer die viel kostbare Zeit für die Badmintonabteilung investieren. Hier möchte Martin Richter für die Gestaltung und Betreuung der Internetseite erwähnen sowie Manfred und Karin Hilpert, die uns jedes Jahr beim Spanferkelessen gute Gastgeber sind. Darüber hinaus sorgt Manfred dafür, dass die Jugendarbeit stetig vorangetrieben wird.</w:t>
            </w:r>
          </w:p>
          <w:p w:rsidR="000D7A82" w:rsidRPr="00782D7E" w:rsidRDefault="000D7A82" w:rsidP="000D7A82">
            <w:pPr>
              <w:rPr>
                <w:rFonts w:ascii="Arial" w:hAnsi="Arial" w:cs="Arial"/>
              </w:rPr>
            </w:pPr>
            <w:r w:rsidRPr="00782D7E">
              <w:rPr>
                <w:rFonts w:ascii="Arial" w:hAnsi="Arial" w:cs="Arial"/>
              </w:rPr>
              <w:t xml:space="preserve">Besonders möchten wir uns bei Gabi Zappe für ihre Hilfe beim Nachmittagstraining bedanken. Leider kann sie aus beruflichen Gründen nicht mehr unterstützen. Auch vielen Dank an Ingo Steinbach und Sven Asmus, die Manfred Hilpert bei den Fahrten zu den Turnieren und Punktspielen unterstützt haben. Michael Marks und Jacqueline Geisler unterstützen beim Jugend </w:t>
            </w:r>
            <w:r w:rsidRPr="00782D7E">
              <w:rPr>
                <w:rFonts w:ascii="Arial" w:hAnsi="Arial" w:cs="Arial"/>
              </w:rPr>
              <w:lastRenderedPageBreak/>
              <w:t>Abendtraining. Auch hier vielen Dank!</w:t>
            </w:r>
          </w:p>
          <w:p w:rsidR="00782D7E" w:rsidRDefault="00782D7E" w:rsidP="00782D7E">
            <w:pPr>
              <w:rPr>
                <w:rFonts w:ascii="Arial" w:hAnsi="Arial" w:cs="Arial"/>
              </w:rPr>
            </w:pPr>
          </w:p>
          <w:p w:rsidR="00404696" w:rsidRDefault="00404696" w:rsidP="00404696">
            <w:pPr>
              <w:rPr>
                <w:rFonts w:ascii="Arial" w:hAnsi="Arial" w:cs="Arial"/>
              </w:rPr>
            </w:pPr>
          </w:p>
          <w:p w:rsidR="00192AFE" w:rsidRPr="00E2443F" w:rsidRDefault="00E2443F" w:rsidP="00404696">
            <w:pPr>
              <w:rPr>
                <w:rFonts w:ascii="Arial" w:hAnsi="Arial" w:cs="Arial"/>
              </w:rPr>
            </w:pPr>
            <w:r>
              <w:rPr>
                <w:rFonts w:ascii="Arial" w:hAnsi="Arial" w:cs="Arial"/>
              </w:rPr>
              <w:t xml:space="preserve">Sportwart Manfred Hilpert lobt </w:t>
            </w:r>
            <w:r w:rsidR="00975DFC" w:rsidRPr="00E2443F">
              <w:rPr>
                <w:rFonts w:ascii="Arial" w:hAnsi="Arial" w:cs="Arial"/>
              </w:rPr>
              <w:t>d</w:t>
            </w:r>
            <w:r>
              <w:rPr>
                <w:rFonts w:ascii="Arial" w:hAnsi="Arial" w:cs="Arial"/>
              </w:rPr>
              <w:t xml:space="preserve">en Zusammenhalt des Vereins sowie </w:t>
            </w:r>
            <w:r w:rsidR="00975DFC" w:rsidRPr="00E2443F">
              <w:rPr>
                <w:rFonts w:ascii="Arial" w:hAnsi="Arial" w:cs="Arial"/>
              </w:rPr>
              <w:t>die Regelmäßigkeit der Holländer-Treffen (41 Jahre) und die Bereitschaft der Punktspiele</w:t>
            </w:r>
            <w:r>
              <w:rPr>
                <w:rFonts w:ascii="Arial" w:hAnsi="Arial" w:cs="Arial"/>
              </w:rPr>
              <w:t xml:space="preserve">. Hier ist hervorzuheben, dass unser Verein immer ohne eine </w:t>
            </w:r>
            <w:r w:rsidR="00975DFC" w:rsidRPr="00E2443F">
              <w:rPr>
                <w:rFonts w:ascii="Arial" w:hAnsi="Arial" w:cs="Arial"/>
              </w:rPr>
              <w:t>Spielgemeinschaft</w:t>
            </w:r>
            <w:r>
              <w:rPr>
                <w:rFonts w:ascii="Arial" w:hAnsi="Arial" w:cs="Arial"/>
              </w:rPr>
              <w:t xml:space="preserve"> ausgekommen ist.</w:t>
            </w:r>
          </w:p>
          <w:p w:rsidR="004F35AC" w:rsidRDefault="007B6408" w:rsidP="007B6408">
            <w:pPr>
              <w:rPr>
                <w:rFonts w:ascii="Arial" w:hAnsi="Arial" w:cs="Arial"/>
              </w:rPr>
            </w:pPr>
            <w:r w:rsidRPr="007B6408">
              <w:rPr>
                <w:rFonts w:ascii="Arial" w:hAnsi="Arial" w:cs="Arial"/>
              </w:rPr>
              <w:tab/>
            </w:r>
            <w:r w:rsidRPr="007B6408">
              <w:rPr>
                <w:rFonts w:ascii="Arial" w:hAnsi="Arial" w:cs="Arial"/>
              </w:rPr>
              <w:tab/>
              <w:t xml:space="preserve"> </w:t>
            </w:r>
          </w:p>
          <w:p w:rsidR="00975DFC" w:rsidRDefault="00975DFC" w:rsidP="00975DFC">
            <w:pPr>
              <w:rPr>
                <w:rFonts w:ascii="Arial" w:hAnsi="Arial" w:cs="Arial"/>
                <w:b/>
                <w:u w:val="single"/>
                <w:lang w:eastAsia="en-US"/>
              </w:rPr>
            </w:pPr>
          </w:p>
          <w:p w:rsidR="009405D3" w:rsidRDefault="009405D3" w:rsidP="009405D3">
            <w:pPr>
              <w:pStyle w:val="Listenabsatz"/>
              <w:numPr>
                <w:ilvl w:val="0"/>
                <w:numId w:val="15"/>
              </w:numPr>
              <w:rPr>
                <w:rFonts w:ascii="Arial" w:hAnsi="Arial" w:cs="Arial"/>
                <w:b/>
                <w:u w:val="single"/>
              </w:rPr>
            </w:pPr>
            <w:r w:rsidRPr="00482BE1">
              <w:rPr>
                <w:rFonts w:ascii="Arial" w:hAnsi="Arial" w:cs="Arial"/>
                <w:b/>
                <w:u w:val="single"/>
              </w:rPr>
              <w:t>Bericht der Kassenwartin:</w:t>
            </w:r>
          </w:p>
          <w:p w:rsidR="00975DFC" w:rsidRDefault="00975DFC" w:rsidP="00975DFC">
            <w:pPr>
              <w:rPr>
                <w:rFonts w:ascii="Arial" w:hAnsi="Arial" w:cs="Arial"/>
                <w:b/>
                <w:u w:val="single"/>
              </w:rPr>
            </w:pPr>
          </w:p>
          <w:p w:rsidR="007314C1" w:rsidRDefault="00E2443F" w:rsidP="00975DFC">
            <w:pPr>
              <w:rPr>
                <w:rFonts w:ascii="Arial" w:hAnsi="Arial" w:cs="Arial"/>
              </w:rPr>
            </w:pPr>
            <w:r>
              <w:rPr>
                <w:rFonts w:ascii="Arial" w:hAnsi="Arial" w:cs="Arial"/>
              </w:rPr>
              <w:t xml:space="preserve">Die Kassenwartin berichtet über die Einnahmen sowie Ausgaben des Vereins. </w:t>
            </w:r>
          </w:p>
          <w:p w:rsidR="00975DFC" w:rsidRDefault="007314C1" w:rsidP="00975DFC">
            <w:pPr>
              <w:rPr>
                <w:rFonts w:ascii="Arial" w:hAnsi="Arial" w:cs="Arial"/>
              </w:rPr>
            </w:pPr>
            <w:r>
              <w:rPr>
                <w:rFonts w:ascii="Arial" w:hAnsi="Arial" w:cs="Arial"/>
              </w:rPr>
              <w:t xml:space="preserve">Die </w:t>
            </w:r>
            <w:r w:rsidR="00E2443F" w:rsidRPr="00E2443F">
              <w:rPr>
                <w:rFonts w:ascii="Arial" w:hAnsi="Arial" w:cs="Arial"/>
              </w:rPr>
              <w:t>Kasse weist per 01.01.2017 einen Kassenbestand von EUR 1.053,36 aus.</w:t>
            </w:r>
            <w:r w:rsidR="00E2443F">
              <w:rPr>
                <w:rFonts w:ascii="Arial" w:hAnsi="Arial" w:cs="Arial"/>
              </w:rPr>
              <w:t xml:space="preserve"> </w:t>
            </w:r>
          </w:p>
          <w:p w:rsidR="00E2443F" w:rsidRDefault="00E2443F" w:rsidP="00975DFC">
            <w:pPr>
              <w:rPr>
                <w:rFonts w:ascii="Arial" w:hAnsi="Arial" w:cs="Arial"/>
              </w:rPr>
            </w:pPr>
            <w:r>
              <w:rPr>
                <w:rFonts w:ascii="Arial" w:hAnsi="Arial" w:cs="Arial"/>
              </w:rPr>
              <w:t>Für Trikots inkl.</w:t>
            </w:r>
            <w:r w:rsidR="007314C1">
              <w:rPr>
                <w:rFonts w:ascii="Arial" w:hAnsi="Arial" w:cs="Arial"/>
              </w:rPr>
              <w:t xml:space="preserve"> Beflockung haben wir insgesamt </w:t>
            </w:r>
            <w:r>
              <w:rPr>
                <w:rFonts w:ascii="Arial" w:hAnsi="Arial" w:cs="Arial"/>
              </w:rPr>
              <w:t xml:space="preserve">EUR 120,- ausgegeben. </w:t>
            </w:r>
          </w:p>
          <w:p w:rsidR="00E2443F" w:rsidRDefault="00E2443F" w:rsidP="00975DFC">
            <w:pPr>
              <w:rPr>
                <w:rFonts w:ascii="Arial" w:hAnsi="Arial" w:cs="Arial"/>
              </w:rPr>
            </w:pPr>
            <w:r>
              <w:rPr>
                <w:rFonts w:ascii="Arial" w:hAnsi="Arial" w:cs="Arial"/>
              </w:rPr>
              <w:t>Per 31.12.2017 haben wir einen Saldo in Höhe von EUR 508,36, der Bargeldbestand aus der Ballkasse beträgt EUR 477,40</w:t>
            </w:r>
            <w:r w:rsidR="007314C1">
              <w:rPr>
                <w:rFonts w:ascii="Arial" w:hAnsi="Arial" w:cs="Arial"/>
              </w:rPr>
              <w:t>.</w:t>
            </w:r>
          </w:p>
          <w:p w:rsidR="007314C1" w:rsidRDefault="007314C1" w:rsidP="00975DFC">
            <w:pPr>
              <w:rPr>
                <w:rFonts w:ascii="Arial" w:hAnsi="Arial" w:cs="Arial"/>
              </w:rPr>
            </w:pPr>
          </w:p>
          <w:p w:rsidR="00E2443F" w:rsidRDefault="00E2443F" w:rsidP="00975DFC">
            <w:pPr>
              <w:rPr>
                <w:rFonts w:ascii="Arial" w:hAnsi="Arial" w:cs="Arial"/>
              </w:rPr>
            </w:pPr>
          </w:p>
          <w:p w:rsidR="00E2443F" w:rsidRDefault="00E2443F" w:rsidP="00E2443F">
            <w:pPr>
              <w:rPr>
                <w:rFonts w:ascii="Arial" w:hAnsi="Arial" w:cs="Arial"/>
              </w:rPr>
            </w:pPr>
            <w:r w:rsidRPr="00E2443F">
              <w:rPr>
                <w:rFonts w:ascii="Arial" w:hAnsi="Arial" w:cs="Arial"/>
              </w:rPr>
              <w:t xml:space="preserve">Es wird die Frage gestellt, warum die </w:t>
            </w:r>
            <w:r w:rsidR="00975DFC" w:rsidRPr="00E2443F">
              <w:rPr>
                <w:rFonts w:ascii="Arial" w:hAnsi="Arial" w:cs="Arial"/>
              </w:rPr>
              <w:t xml:space="preserve">1. Mannschaft die Kosten für die Essensstellung </w:t>
            </w:r>
            <w:r>
              <w:rPr>
                <w:rFonts w:ascii="Arial" w:hAnsi="Arial" w:cs="Arial"/>
              </w:rPr>
              <w:t xml:space="preserve">an Punktspieltagen </w:t>
            </w:r>
            <w:r w:rsidR="00975DFC" w:rsidRPr="00E2443F">
              <w:rPr>
                <w:rFonts w:ascii="Arial" w:hAnsi="Arial" w:cs="Arial"/>
              </w:rPr>
              <w:t xml:space="preserve">zur Verfügung gestellt bekommt und die 2. </w:t>
            </w:r>
            <w:r>
              <w:rPr>
                <w:rFonts w:ascii="Arial" w:hAnsi="Arial" w:cs="Arial"/>
              </w:rPr>
              <w:t xml:space="preserve">Mannschaft </w:t>
            </w:r>
            <w:r w:rsidR="00975DFC" w:rsidRPr="00E2443F">
              <w:rPr>
                <w:rFonts w:ascii="Arial" w:hAnsi="Arial" w:cs="Arial"/>
              </w:rPr>
              <w:t>nicht</w:t>
            </w:r>
            <w:r w:rsidR="007314C1">
              <w:rPr>
                <w:rFonts w:ascii="Arial" w:hAnsi="Arial" w:cs="Arial"/>
              </w:rPr>
              <w:t>.</w:t>
            </w:r>
          </w:p>
          <w:p w:rsidR="007314C1" w:rsidRDefault="007314C1" w:rsidP="00E2443F">
            <w:pPr>
              <w:rPr>
                <w:rFonts w:ascii="Arial" w:hAnsi="Arial" w:cs="Arial"/>
              </w:rPr>
            </w:pPr>
          </w:p>
          <w:p w:rsidR="00975DFC" w:rsidRPr="007314C1" w:rsidRDefault="00E2443F" w:rsidP="007314C1">
            <w:pPr>
              <w:pStyle w:val="Listenabsatz"/>
              <w:numPr>
                <w:ilvl w:val="0"/>
                <w:numId w:val="26"/>
              </w:numPr>
              <w:rPr>
                <w:rFonts w:ascii="Arial" w:hAnsi="Arial" w:cs="Arial"/>
              </w:rPr>
            </w:pPr>
            <w:r w:rsidRPr="007314C1">
              <w:rPr>
                <w:rFonts w:ascii="Arial" w:hAnsi="Arial" w:cs="Arial"/>
              </w:rPr>
              <w:t>Antwort: die 1. Mannschaft ist aufgrund der  Blockspieltage verpflichtet, Essen bereitzustellen. Da die 2. Mannschaft nur ein Spiel pro Spieltag hat, besteht hier keine Verpflichtung. Daher wird das Essen auch nicht übernommen.</w:t>
            </w:r>
          </w:p>
          <w:p w:rsidR="007314C1" w:rsidRDefault="007314C1" w:rsidP="007314C1">
            <w:pPr>
              <w:pStyle w:val="Listenabsatz"/>
              <w:ind w:left="420"/>
              <w:rPr>
                <w:rFonts w:ascii="Arial" w:hAnsi="Arial" w:cs="Arial"/>
              </w:rPr>
            </w:pPr>
          </w:p>
          <w:p w:rsidR="007314C1" w:rsidRDefault="007314C1" w:rsidP="007314C1">
            <w:pPr>
              <w:rPr>
                <w:rFonts w:ascii="Arial" w:hAnsi="Arial" w:cs="Arial"/>
              </w:rPr>
            </w:pPr>
            <w:r>
              <w:rPr>
                <w:rFonts w:ascii="Arial" w:hAnsi="Arial" w:cs="Arial"/>
              </w:rPr>
              <w:t>Es wir die Frage gestellt</w:t>
            </w:r>
            <w:r w:rsidRPr="00975DFC">
              <w:rPr>
                <w:rFonts w:ascii="Arial" w:hAnsi="Arial" w:cs="Arial"/>
              </w:rPr>
              <w:t xml:space="preserve">, ob </w:t>
            </w:r>
            <w:r>
              <w:rPr>
                <w:rFonts w:ascii="Arial" w:hAnsi="Arial" w:cs="Arial"/>
              </w:rPr>
              <w:t xml:space="preserve">die </w:t>
            </w:r>
            <w:r w:rsidRPr="00975DFC">
              <w:rPr>
                <w:rFonts w:ascii="Arial" w:hAnsi="Arial" w:cs="Arial"/>
              </w:rPr>
              <w:t xml:space="preserve">Ausgaben der Badmintonbälle analog </w:t>
            </w:r>
            <w:r>
              <w:rPr>
                <w:rFonts w:ascii="Arial" w:hAnsi="Arial" w:cs="Arial"/>
              </w:rPr>
              <w:t xml:space="preserve">der Sparte </w:t>
            </w:r>
            <w:r w:rsidRPr="00975DFC">
              <w:rPr>
                <w:rFonts w:ascii="Arial" w:hAnsi="Arial" w:cs="Arial"/>
              </w:rPr>
              <w:t xml:space="preserve">Leichtathletik vom Hauptverein unterstützt werden kann. </w:t>
            </w:r>
          </w:p>
          <w:p w:rsidR="007314C1" w:rsidRDefault="007314C1" w:rsidP="007314C1">
            <w:pPr>
              <w:rPr>
                <w:rFonts w:ascii="Arial" w:hAnsi="Arial" w:cs="Arial"/>
              </w:rPr>
            </w:pPr>
          </w:p>
          <w:p w:rsidR="007314C1" w:rsidRPr="007314C1" w:rsidRDefault="007314C1" w:rsidP="007314C1">
            <w:pPr>
              <w:pStyle w:val="Listenabsatz"/>
              <w:numPr>
                <w:ilvl w:val="0"/>
                <w:numId w:val="25"/>
              </w:numPr>
              <w:rPr>
                <w:rFonts w:ascii="Arial" w:hAnsi="Arial" w:cs="Arial"/>
              </w:rPr>
            </w:pPr>
            <w:r>
              <w:rPr>
                <w:rFonts w:ascii="Arial" w:hAnsi="Arial" w:cs="Arial"/>
              </w:rPr>
              <w:t xml:space="preserve">Antwort: </w:t>
            </w:r>
            <w:r w:rsidRPr="007314C1">
              <w:rPr>
                <w:rFonts w:ascii="Arial" w:hAnsi="Arial" w:cs="Arial"/>
              </w:rPr>
              <w:t xml:space="preserve">Da wir </w:t>
            </w:r>
            <w:r>
              <w:rPr>
                <w:rFonts w:ascii="Arial" w:hAnsi="Arial" w:cs="Arial"/>
              </w:rPr>
              <w:t>ein</w:t>
            </w:r>
            <w:r w:rsidRPr="007314C1">
              <w:rPr>
                <w:rFonts w:ascii="Arial" w:hAnsi="Arial" w:cs="Arial"/>
              </w:rPr>
              <w:t xml:space="preserve"> eigenes Konto haben und wir darüber die Bälle kaufen, werden wir das weiterhin selber verwalten. Damit sind wir</w:t>
            </w:r>
            <w:r w:rsidR="00815EC1">
              <w:rPr>
                <w:rFonts w:ascii="Arial" w:hAnsi="Arial" w:cs="Arial"/>
              </w:rPr>
              <w:t xml:space="preserve"> grds.</w:t>
            </w:r>
            <w:r w:rsidRPr="007314C1">
              <w:rPr>
                <w:rFonts w:ascii="Arial" w:hAnsi="Arial" w:cs="Arial"/>
              </w:rPr>
              <w:t xml:space="preserve"> flexibler.</w:t>
            </w:r>
          </w:p>
          <w:p w:rsidR="00975DFC" w:rsidRPr="00975DFC" w:rsidRDefault="00975DFC" w:rsidP="00975DFC">
            <w:pPr>
              <w:rPr>
                <w:rFonts w:ascii="Arial" w:hAnsi="Arial" w:cs="Arial"/>
                <w:b/>
                <w:u w:val="single"/>
              </w:rPr>
            </w:pPr>
          </w:p>
          <w:p w:rsidR="005F2F0C" w:rsidRDefault="005F2F0C" w:rsidP="00617F33">
            <w:pPr>
              <w:rPr>
                <w:rFonts w:ascii="Arial" w:hAnsi="Arial" w:cs="Arial"/>
              </w:rPr>
            </w:pPr>
          </w:p>
          <w:p w:rsidR="00617F33" w:rsidRPr="00482BE1" w:rsidRDefault="00617F33" w:rsidP="00617F33">
            <w:pPr>
              <w:pStyle w:val="Listenabsatz"/>
              <w:numPr>
                <w:ilvl w:val="0"/>
                <w:numId w:val="15"/>
              </w:numPr>
              <w:rPr>
                <w:rFonts w:ascii="Arial" w:hAnsi="Arial" w:cs="Arial"/>
                <w:b/>
                <w:u w:val="single"/>
              </w:rPr>
            </w:pPr>
            <w:r w:rsidRPr="00482BE1">
              <w:rPr>
                <w:rFonts w:ascii="Arial" w:hAnsi="Arial" w:cs="Arial"/>
                <w:b/>
                <w:u w:val="single"/>
              </w:rPr>
              <w:t>Bericht de</w:t>
            </w:r>
            <w:r w:rsidR="00975DFC">
              <w:rPr>
                <w:rFonts w:ascii="Arial" w:hAnsi="Arial" w:cs="Arial"/>
                <w:b/>
                <w:u w:val="single"/>
              </w:rPr>
              <w:t>r</w:t>
            </w:r>
            <w:r w:rsidRPr="00482BE1">
              <w:rPr>
                <w:rFonts w:ascii="Arial" w:hAnsi="Arial" w:cs="Arial"/>
                <w:b/>
                <w:u w:val="single"/>
              </w:rPr>
              <w:t xml:space="preserve"> Kassenprüfer:</w:t>
            </w:r>
          </w:p>
          <w:p w:rsidR="00975DFC" w:rsidRPr="007314C1" w:rsidRDefault="00975DFC" w:rsidP="00975DFC">
            <w:pPr>
              <w:pStyle w:val="Titel"/>
              <w:rPr>
                <w:rFonts w:ascii="Arial" w:hAnsi="Arial" w:cs="Arial"/>
                <w:sz w:val="24"/>
                <w:szCs w:val="24"/>
              </w:rPr>
            </w:pPr>
          </w:p>
          <w:p w:rsidR="007314C1" w:rsidRPr="007314C1" w:rsidRDefault="007314C1" w:rsidP="007314C1">
            <w:pPr>
              <w:rPr>
                <w:rFonts w:ascii="Arial" w:hAnsi="Arial" w:cs="Arial"/>
                <w:lang w:eastAsia="en-US"/>
              </w:rPr>
            </w:pPr>
            <w:r w:rsidRPr="007314C1">
              <w:rPr>
                <w:rFonts w:ascii="Arial" w:hAnsi="Arial" w:cs="Arial"/>
                <w:lang w:eastAsia="en-US"/>
              </w:rPr>
              <w:t>Bei der Kassenprüfung gab es keine Beanstandung.</w:t>
            </w:r>
          </w:p>
          <w:p w:rsidR="00975DFC" w:rsidRDefault="007314C1" w:rsidP="00975DFC">
            <w:pPr>
              <w:rPr>
                <w:rFonts w:ascii="Arial" w:hAnsi="Arial" w:cs="Arial"/>
              </w:rPr>
            </w:pPr>
            <w:r w:rsidRPr="007314C1">
              <w:rPr>
                <w:rFonts w:ascii="Arial" w:hAnsi="Arial" w:cs="Arial"/>
              </w:rPr>
              <w:t xml:space="preserve">Es wird die </w:t>
            </w:r>
            <w:r w:rsidR="00975DFC" w:rsidRPr="007314C1">
              <w:rPr>
                <w:rFonts w:ascii="Arial" w:hAnsi="Arial" w:cs="Arial"/>
              </w:rPr>
              <w:t>Entlastung des Vorstands</w:t>
            </w:r>
            <w:r>
              <w:rPr>
                <w:rFonts w:ascii="Arial" w:hAnsi="Arial" w:cs="Arial"/>
              </w:rPr>
              <w:t xml:space="preserve"> inkl. der Kassenwartin</w:t>
            </w:r>
            <w:r w:rsidR="00975DFC" w:rsidRPr="007314C1">
              <w:rPr>
                <w:rFonts w:ascii="Arial" w:hAnsi="Arial" w:cs="Arial"/>
              </w:rPr>
              <w:t xml:space="preserve"> </w:t>
            </w:r>
            <w:r w:rsidRPr="007314C1">
              <w:rPr>
                <w:rFonts w:ascii="Arial" w:hAnsi="Arial" w:cs="Arial"/>
              </w:rPr>
              <w:t>beantragt.</w:t>
            </w:r>
          </w:p>
          <w:p w:rsidR="007314C1" w:rsidRDefault="007314C1" w:rsidP="00975DFC">
            <w:pPr>
              <w:rPr>
                <w:rFonts w:ascii="Arial" w:hAnsi="Arial" w:cs="Arial"/>
              </w:rPr>
            </w:pPr>
          </w:p>
          <w:p w:rsidR="007314C1" w:rsidRDefault="007314C1" w:rsidP="00975DFC">
            <w:pPr>
              <w:rPr>
                <w:rFonts w:ascii="Arial" w:hAnsi="Arial" w:cs="Arial"/>
                <w:b/>
                <w:u w:val="single"/>
              </w:rPr>
            </w:pPr>
          </w:p>
          <w:p w:rsidR="007314C1" w:rsidRPr="007314C1" w:rsidRDefault="007314C1" w:rsidP="00975DFC">
            <w:pPr>
              <w:rPr>
                <w:rFonts w:ascii="Arial" w:hAnsi="Arial" w:cs="Arial"/>
                <w:b/>
                <w:u w:val="single"/>
              </w:rPr>
            </w:pPr>
            <w:r w:rsidRPr="007314C1">
              <w:rPr>
                <w:rFonts w:ascii="Arial" w:hAnsi="Arial" w:cs="Arial"/>
                <w:b/>
                <w:u w:val="single"/>
              </w:rPr>
              <w:t>Entlastung des Vorstands:</w:t>
            </w:r>
          </w:p>
          <w:p w:rsidR="007314C1" w:rsidRPr="00975DFC" w:rsidRDefault="007314C1" w:rsidP="00975DFC">
            <w:pPr>
              <w:rPr>
                <w:rFonts w:ascii="Arial" w:hAnsi="Arial" w:cs="Arial"/>
              </w:rPr>
            </w:pPr>
          </w:p>
          <w:p w:rsidR="00434BB0" w:rsidRPr="00A04A5A" w:rsidRDefault="007314C1" w:rsidP="007314C1">
            <w:pPr>
              <w:rPr>
                <w:rFonts w:ascii="Arial" w:hAnsi="Arial" w:cs="Arial"/>
                <w:lang w:eastAsia="en-US"/>
              </w:rPr>
            </w:pPr>
            <w:r>
              <w:rPr>
                <w:rFonts w:ascii="Arial" w:hAnsi="Arial" w:cs="Arial"/>
              </w:rPr>
              <w:t>Die Entlastung des Vorstands inkl. der Kassenwartin wird einstimmig (5 Enthaltungen) beschlossen.</w:t>
            </w:r>
          </w:p>
        </w:tc>
      </w:tr>
      <w:tr w:rsidR="00021DF8" w:rsidRPr="00AA040C" w:rsidTr="005F2F0C">
        <w:trPr>
          <w:trHeight w:val="1182"/>
        </w:trPr>
        <w:tc>
          <w:tcPr>
            <w:tcW w:w="1411" w:type="dxa"/>
            <w:tcBorders>
              <w:top w:val="single" w:sz="12" w:space="0" w:color="auto"/>
              <w:left w:val="single" w:sz="12" w:space="0" w:color="auto"/>
              <w:bottom w:val="single" w:sz="12" w:space="0" w:color="auto"/>
              <w:right w:val="single" w:sz="12" w:space="0" w:color="auto"/>
            </w:tcBorders>
          </w:tcPr>
          <w:p w:rsidR="00934FD1" w:rsidRDefault="00934FD1" w:rsidP="00934FD1">
            <w:pPr>
              <w:jc w:val="center"/>
              <w:rPr>
                <w:rFonts w:ascii="Arial" w:hAnsi="Arial" w:cs="Arial"/>
                <w:lang w:eastAsia="en-US"/>
              </w:rPr>
            </w:pPr>
            <w:r>
              <w:rPr>
                <w:rFonts w:ascii="Arial" w:hAnsi="Arial" w:cs="Arial"/>
                <w:lang w:eastAsia="en-US"/>
              </w:rPr>
              <w:lastRenderedPageBreak/>
              <w:t>TOP 4</w:t>
            </w:r>
          </w:p>
          <w:p w:rsidR="00021DF8" w:rsidRPr="00714D53" w:rsidRDefault="00021DF8" w:rsidP="00195100">
            <w:pPr>
              <w:ind w:left="360"/>
              <w:rPr>
                <w:rFonts w:ascii="Arial" w:hAnsi="Arial" w:cs="Arial"/>
                <w:lang w:eastAsia="en-US"/>
              </w:rPr>
            </w:pPr>
          </w:p>
        </w:tc>
        <w:tc>
          <w:tcPr>
            <w:tcW w:w="502" w:type="dxa"/>
            <w:tcBorders>
              <w:top w:val="single" w:sz="12" w:space="0" w:color="auto"/>
              <w:left w:val="single" w:sz="12" w:space="0" w:color="auto"/>
              <w:bottom w:val="single" w:sz="12" w:space="0" w:color="auto"/>
              <w:right w:val="single" w:sz="12" w:space="0" w:color="auto"/>
            </w:tcBorders>
          </w:tcPr>
          <w:p w:rsidR="001840C1" w:rsidRPr="00714D53" w:rsidRDefault="00934FD1" w:rsidP="00C84622">
            <w:pPr>
              <w:pStyle w:val="Kopfzeile"/>
              <w:tabs>
                <w:tab w:val="left" w:pos="708"/>
              </w:tabs>
              <w:rPr>
                <w:rFonts w:cs="Arial"/>
                <w:sz w:val="20"/>
                <w:lang w:eastAsia="en-US"/>
              </w:rPr>
            </w:pPr>
            <w:r>
              <w:rPr>
                <w:rFonts w:cs="Arial"/>
                <w:sz w:val="20"/>
                <w:lang w:eastAsia="en-US"/>
              </w:rPr>
              <w:t>B</w:t>
            </w:r>
          </w:p>
        </w:tc>
        <w:tc>
          <w:tcPr>
            <w:tcW w:w="1985" w:type="dxa"/>
            <w:tcBorders>
              <w:top w:val="single" w:sz="12" w:space="0" w:color="auto"/>
              <w:left w:val="single" w:sz="12" w:space="0" w:color="auto"/>
              <w:bottom w:val="single" w:sz="12" w:space="0" w:color="auto"/>
              <w:right w:val="single" w:sz="12" w:space="0" w:color="auto"/>
            </w:tcBorders>
          </w:tcPr>
          <w:p w:rsidR="001840C1" w:rsidRPr="00714D53" w:rsidRDefault="00934FD1" w:rsidP="00C84622">
            <w:pPr>
              <w:rPr>
                <w:rFonts w:ascii="Arial" w:hAnsi="Arial" w:cs="Arial"/>
              </w:rPr>
            </w:pPr>
            <w:r>
              <w:rPr>
                <w:rFonts w:ascii="Arial" w:hAnsi="Arial" w:cs="Arial"/>
              </w:rPr>
              <w:t>Alle</w:t>
            </w:r>
          </w:p>
        </w:tc>
        <w:tc>
          <w:tcPr>
            <w:tcW w:w="5953" w:type="dxa"/>
            <w:tcBorders>
              <w:top w:val="single" w:sz="12" w:space="0" w:color="auto"/>
              <w:left w:val="single" w:sz="12" w:space="0" w:color="auto"/>
              <w:bottom w:val="single" w:sz="12" w:space="0" w:color="auto"/>
              <w:right w:val="single" w:sz="12" w:space="0" w:color="auto"/>
            </w:tcBorders>
          </w:tcPr>
          <w:p w:rsidR="00934FD1" w:rsidRDefault="00934FD1" w:rsidP="00934FD1">
            <w:pPr>
              <w:rPr>
                <w:rFonts w:ascii="Arial" w:hAnsi="Arial" w:cs="Arial"/>
                <w:b/>
                <w:u w:val="single"/>
              </w:rPr>
            </w:pPr>
            <w:r w:rsidRPr="00D80C00">
              <w:rPr>
                <w:rFonts w:ascii="Arial" w:hAnsi="Arial" w:cs="Arial"/>
                <w:b/>
                <w:u w:val="single"/>
              </w:rPr>
              <w:t>Wahlen:</w:t>
            </w:r>
          </w:p>
          <w:p w:rsidR="0020772E" w:rsidRDefault="0020772E" w:rsidP="00934FD1">
            <w:pPr>
              <w:rPr>
                <w:rFonts w:ascii="Arial" w:hAnsi="Arial" w:cs="Arial"/>
                <w:b/>
                <w:u w:val="single"/>
              </w:rPr>
            </w:pPr>
          </w:p>
          <w:p w:rsidR="00934FD1" w:rsidRDefault="00934FD1" w:rsidP="00934FD1">
            <w:pPr>
              <w:rPr>
                <w:rFonts w:ascii="Arial" w:hAnsi="Arial" w:cs="Arial"/>
                <w:lang w:eastAsia="en-US"/>
              </w:rPr>
            </w:pPr>
            <w:r>
              <w:rPr>
                <w:rFonts w:ascii="Arial" w:hAnsi="Arial" w:cs="Arial"/>
                <w:lang w:eastAsia="en-US"/>
              </w:rPr>
              <w:t>Das Amt des gesamten Vorstands (1. &amp; 2. Vorsitzender, Schriftwart, Sportwart, Kassenwart) sowie 1 Kassenprüfer (Lothar Landes) stehen zur Wahl.</w:t>
            </w:r>
          </w:p>
          <w:p w:rsidR="00934FD1" w:rsidRDefault="00934FD1" w:rsidP="00934FD1">
            <w:pPr>
              <w:rPr>
                <w:rFonts w:ascii="Arial" w:hAnsi="Arial" w:cs="Arial"/>
                <w:lang w:eastAsia="en-US"/>
              </w:rPr>
            </w:pPr>
            <w:r>
              <w:rPr>
                <w:rFonts w:ascii="Arial" w:hAnsi="Arial" w:cs="Arial"/>
                <w:lang w:eastAsia="en-US"/>
              </w:rPr>
              <w:t>Es werden einstimmig (Enthaltungen der jeweiligen Beteiligten) die Wiederwahl des kompletten Vorstandes</w:t>
            </w:r>
            <w:r w:rsidR="00815EC1">
              <w:rPr>
                <w:rFonts w:ascii="Arial" w:hAnsi="Arial" w:cs="Arial"/>
                <w:lang w:eastAsia="en-US"/>
              </w:rPr>
              <w:t>, bis auf die 2. Vorsitzende (Christiane Fröhlich stellt sich aus privaten Gründen nicht mehr zur Wahl auf),</w:t>
            </w:r>
            <w:r>
              <w:rPr>
                <w:rFonts w:ascii="Arial" w:hAnsi="Arial" w:cs="Arial"/>
                <w:lang w:eastAsia="en-US"/>
              </w:rPr>
              <w:t xml:space="preserve"> sowie des Kassenprüfers Lothar Landes beschlossen.</w:t>
            </w:r>
          </w:p>
          <w:p w:rsidR="00815EC1" w:rsidRDefault="00815EC1" w:rsidP="00934FD1">
            <w:pPr>
              <w:rPr>
                <w:rFonts w:ascii="Arial" w:hAnsi="Arial" w:cs="Arial"/>
                <w:lang w:eastAsia="en-US"/>
              </w:rPr>
            </w:pPr>
            <w:r>
              <w:rPr>
                <w:rFonts w:ascii="Arial" w:hAnsi="Arial" w:cs="Arial"/>
                <w:lang w:eastAsia="en-US"/>
              </w:rPr>
              <w:t xml:space="preserve">Als neue 2. Vorsitzende wurde einstimmig gewählt: </w:t>
            </w:r>
          </w:p>
          <w:p w:rsidR="00815EC1" w:rsidRDefault="00815EC1" w:rsidP="00934FD1">
            <w:pPr>
              <w:rPr>
                <w:rFonts w:ascii="Arial" w:hAnsi="Arial" w:cs="Arial"/>
                <w:lang w:eastAsia="en-US"/>
              </w:rPr>
            </w:pPr>
            <w:r>
              <w:rPr>
                <w:rFonts w:ascii="Arial" w:hAnsi="Arial" w:cs="Arial"/>
                <w:lang w:eastAsia="en-US"/>
              </w:rPr>
              <w:t>Stefanie Kallmerten</w:t>
            </w:r>
          </w:p>
          <w:p w:rsidR="00631057" w:rsidRPr="00A04A5A" w:rsidRDefault="00631057" w:rsidP="00815EC1">
            <w:pPr>
              <w:rPr>
                <w:rFonts w:ascii="Arial" w:hAnsi="Arial" w:cs="Arial"/>
              </w:rPr>
            </w:pPr>
          </w:p>
        </w:tc>
      </w:tr>
      <w:tr w:rsidR="00021DF8" w:rsidRPr="00195100" w:rsidTr="005F2F0C">
        <w:trPr>
          <w:trHeight w:val="1040"/>
        </w:trPr>
        <w:tc>
          <w:tcPr>
            <w:tcW w:w="1411" w:type="dxa"/>
            <w:tcBorders>
              <w:top w:val="single" w:sz="12" w:space="0" w:color="auto"/>
              <w:left w:val="single" w:sz="12" w:space="0" w:color="auto"/>
              <w:bottom w:val="single" w:sz="12" w:space="0" w:color="auto"/>
              <w:right w:val="single" w:sz="12" w:space="0" w:color="auto"/>
            </w:tcBorders>
          </w:tcPr>
          <w:p w:rsidR="00021DF8" w:rsidRPr="00714D53" w:rsidRDefault="00893587" w:rsidP="00D80C00">
            <w:pPr>
              <w:jc w:val="center"/>
              <w:rPr>
                <w:rFonts w:ascii="Arial" w:hAnsi="Arial" w:cs="Arial"/>
                <w:lang w:eastAsia="en-US"/>
              </w:rPr>
            </w:pPr>
            <w:r>
              <w:rPr>
                <w:rFonts w:ascii="Arial" w:hAnsi="Arial" w:cs="Arial"/>
                <w:lang w:eastAsia="en-US"/>
              </w:rPr>
              <w:t>TOP 5</w:t>
            </w:r>
          </w:p>
        </w:tc>
        <w:tc>
          <w:tcPr>
            <w:tcW w:w="502" w:type="dxa"/>
            <w:tcBorders>
              <w:top w:val="single" w:sz="12" w:space="0" w:color="auto"/>
              <w:left w:val="single" w:sz="12" w:space="0" w:color="auto"/>
              <w:bottom w:val="single" w:sz="12" w:space="0" w:color="auto"/>
              <w:right w:val="single" w:sz="12" w:space="0" w:color="auto"/>
            </w:tcBorders>
          </w:tcPr>
          <w:p w:rsidR="00021DF8" w:rsidRPr="00714D53" w:rsidRDefault="00893587" w:rsidP="00C84622">
            <w:pPr>
              <w:pStyle w:val="Kopfzeile"/>
              <w:tabs>
                <w:tab w:val="left" w:pos="708"/>
              </w:tabs>
              <w:rPr>
                <w:rFonts w:cs="Arial"/>
                <w:sz w:val="20"/>
                <w:lang w:eastAsia="en-US"/>
              </w:rPr>
            </w:pPr>
            <w:r>
              <w:rPr>
                <w:rFonts w:cs="Arial"/>
                <w:sz w:val="20"/>
                <w:lang w:eastAsia="en-US"/>
              </w:rPr>
              <w:t>B/I</w:t>
            </w:r>
          </w:p>
        </w:tc>
        <w:tc>
          <w:tcPr>
            <w:tcW w:w="1985" w:type="dxa"/>
            <w:tcBorders>
              <w:top w:val="single" w:sz="12" w:space="0" w:color="auto"/>
              <w:left w:val="single" w:sz="12" w:space="0" w:color="auto"/>
              <w:bottom w:val="single" w:sz="12" w:space="0" w:color="auto"/>
              <w:right w:val="single" w:sz="12" w:space="0" w:color="auto"/>
            </w:tcBorders>
          </w:tcPr>
          <w:p w:rsidR="00893587" w:rsidRDefault="00FC4D4F" w:rsidP="00893587">
            <w:pPr>
              <w:rPr>
                <w:rFonts w:ascii="Arial" w:hAnsi="Arial" w:cs="Arial"/>
              </w:rPr>
            </w:pPr>
            <w:r>
              <w:rPr>
                <w:rFonts w:ascii="Arial" w:hAnsi="Arial" w:cs="Arial"/>
              </w:rPr>
              <w:t xml:space="preserve">Manfred </w:t>
            </w:r>
            <w:r w:rsidR="00893587">
              <w:rPr>
                <w:rFonts w:ascii="Arial" w:hAnsi="Arial" w:cs="Arial"/>
              </w:rPr>
              <w:t>Hilpert / Alle</w:t>
            </w:r>
          </w:p>
          <w:p w:rsidR="00021DF8" w:rsidRPr="00714D53" w:rsidRDefault="00021DF8" w:rsidP="00D80C00">
            <w:pPr>
              <w:rPr>
                <w:rFonts w:ascii="Arial" w:hAnsi="Arial" w:cs="Arial"/>
              </w:rPr>
            </w:pPr>
          </w:p>
        </w:tc>
        <w:tc>
          <w:tcPr>
            <w:tcW w:w="5953" w:type="dxa"/>
            <w:tcBorders>
              <w:top w:val="single" w:sz="12" w:space="0" w:color="auto"/>
              <w:left w:val="single" w:sz="12" w:space="0" w:color="auto"/>
              <w:bottom w:val="single" w:sz="12" w:space="0" w:color="auto"/>
              <w:right w:val="single" w:sz="12" w:space="0" w:color="auto"/>
            </w:tcBorders>
          </w:tcPr>
          <w:p w:rsidR="00893587" w:rsidRDefault="00893587" w:rsidP="00893587">
            <w:pPr>
              <w:rPr>
                <w:rFonts w:ascii="Arial" w:hAnsi="Arial" w:cs="Arial"/>
                <w:b/>
                <w:u w:val="single"/>
              </w:rPr>
            </w:pPr>
            <w:r w:rsidRPr="004142C0">
              <w:rPr>
                <w:rFonts w:ascii="Arial" w:hAnsi="Arial" w:cs="Arial"/>
                <w:b/>
                <w:u w:val="single"/>
              </w:rPr>
              <w:t>Termine:</w:t>
            </w:r>
          </w:p>
          <w:p w:rsidR="00893587" w:rsidRDefault="00893587" w:rsidP="00893587">
            <w:pPr>
              <w:rPr>
                <w:rFonts w:ascii="Arial" w:hAnsi="Arial" w:cs="Arial"/>
                <w:b/>
                <w:u w:val="single"/>
              </w:rPr>
            </w:pPr>
          </w:p>
          <w:p w:rsidR="00893587" w:rsidRDefault="00192AFE" w:rsidP="00893587">
            <w:pPr>
              <w:pStyle w:val="Listenabsatz"/>
              <w:numPr>
                <w:ilvl w:val="0"/>
                <w:numId w:val="22"/>
              </w:numPr>
              <w:rPr>
                <w:rFonts w:ascii="Arial" w:hAnsi="Arial" w:cs="Arial"/>
              </w:rPr>
            </w:pPr>
            <w:r w:rsidRPr="00192AFE">
              <w:rPr>
                <w:rFonts w:ascii="Arial" w:hAnsi="Arial" w:cs="Arial"/>
                <w:b/>
              </w:rPr>
              <w:t>24.02.18</w:t>
            </w:r>
            <w:r>
              <w:rPr>
                <w:rFonts w:ascii="Arial" w:hAnsi="Arial" w:cs="Arial"/>
              </w:rPr>
              <w:t xml:space="preserve">: </w:t>
            </w:r>
            <w:r w:rsidR="00893587">
              <w:rPr>
                <w:rFonts w:ascii="Arial" w:hAnsi="Arial" w:cs="Arial"/>
              </w:rPr>
              <w:t>Jahre</w:t>
            </w:r>
            <w:r>
              <w:rPr>
                <w:rFonts w:ascii="Arial" w:hAnsi="Arial" w:cs="Arial"/>
              </w:rPr>
              <w:t>shauptversammlung Hauptverein</w:t>
            </w:r>
          </w:p>
          <w:p w:rsidR="00815EC1" w:rsidRDefault="00192AFE" w:rsidP="00893587">
            <w:pPr>
              <w:pStyle w:val="Listenabsatz"/>
              <w:numPr>
                <w:ilvl w:val="0"/>
                <w:numId w:val="22"/>
              </w:numPr>
              <w:rPr>
                <w:rFonts w:ascii="Arial" w:hAnsi="Arial" w:cs="Arial"/>
              </w:rPr>
            </w:pPr>
            <w:r w:rsidRPr="00192AFE">
              <w:rPr>
                <w:rFonts w:ascii="Arial" w:hAnsi="Arial" w:cs="Arial"/>
                <w:b/>
              </w:rPr>
              <w:t>11.03.18</w:t>
            </w:r>
            <w:r>
              <w:rPr>
                <w:rFonts w:ascii="Arial" w:hAnsi="Arial" w:cs="Arial"/>
              </w:rPr>
              <w:t xml:space="preserve">: </w:t>
            </w:r>
            <w:r w:rsidR="00815EC1">
              <w:rPr>
                <w:rFonts w:ascii="Arial" w:hAnsi="Arial" w:cs="Arial"/>
              </w:rPr>
              <w:t>Kinderfest des Hauptvereins in der Sporthalle</w:t>
            </w:r>
          </w:p>
          <w:p w:rsidR="00192AFE" w:rsidRDefault="00192AFE" w:rsidP="00893587">
            <w:pPr>
              <w:pStyle w:val="Listenabsatz"/>
              <w:numPr>
                <w:ilvl w:val="0"/>
                <w:numId w:val="22"/>
              </w:numPr>
              <w:rPr>
                <w:rFonts w:ascii="Arial" w:hAnsi="Arial" w:cs="Arial"/>
              </w:rPr>
            </w:pPr>
            <w:r w:rsidRPr="00192AFE">
              <w:rPr>
                <w:rFonts w:ascii="Arial" w:hAnsi="Arial" w:cs="Arial"/>
                <w:b/>
              </w:rPr>
              <w:t>15.03.18</w:t>
            </w:r>
            <w:r>
              <w:rPr>
                <w:rFonts w:ascii="Arial" w:hAnsi="Arial" w:cs="Arial"/>
              </w:rPr>
              <w:t>: Mannschaftsbesprechungen</w:t>
            </w:r>
          </w:p>
          <w:p w:rsidR="00893587" w:rsidRPr="00192AFE" w:rsidRDefault="00192AFE" w:rsidP="00192AFE">
            <w:pPr>
              <w:pStyle w:val="Listenabsatz"/>
              <w:numPr>
                <w:ilvl w:val="0"/>
                <w:numId w:val="22"/>
              </w:numPr>
              <w:rPr>
                <w:rFonts w:ascii="Arial" w:hAnsi="Arial" w:cs="Arial"/>
              </w:rPr>
            </w:pPr>
            <w:r w:rsidRPr="00192AFE">
              <w:rPr>
                <w:rFonts w:ascii="Arial" w:hAnsi="Arial" w:cs="Arial"/>
                <w:b/>
              </w:rPr>
              <w:t>13.-15.04.18</w:t>
            </w:r>
            <w:r>
              <w:rPr>
                <w:rFonts w:ascii="Arial" w:hAnsi="Arial" w:cs="Arial"/>
              </w:rPr>
              <w:t xml:space="preserve">: </w:t>
            </w:r>
            <w:r w:rsidR="00893587" w:rsidRPr="004F35AC">
              <w:rPr>
                <w:rFonts w:ascii="Arial" w:hAnsi="Arial" w:cs="Arial"/>
              </w:rPr>
              <w:t>Treffen mit den Holländern in Hondelage</w:t>
            </w:r>
            <w:r>
              <w:rPr>
                <w:rFonts w:ascii="Arial" w:hAnsi="Arial" w:cs="Arial"/>
              </w:rPr>
              <w:t xml:space="preserve"> (Otto’s Gaststätte wird in diesem Zuge als Veranstaltungsort mit 12 Stimmen gewählt. 5 Stimmen sind dagegen, sowie 1 Enthaltung. Weiterhin</w:t>
            </w:r>
            <w:r w:rsidR="00815EC1" w:rsidRPr="00192AFE">
              <w:rPr>
                <w:rFonts w:ascii="Arial" w:hAnsi="Arial" w:cs="Arial"/>
              </w:rPr>
              <w:t xml:space="preserve"> Sensibilisierung zur Aufnahme der Ü</w:t>
            </w:r>
            <w:r>
              <w:rPr>
                <w:rFonts w:ascii="Arial" w:hAnsi="Arial" w:cs="Arial"/>
              </w:rPr>
              <w:t>bernachtungsgäste)</w:t>
            </w:r>
          </w:p>
          <w:p w:rsidR="00893587" w:rsidRPr="004F35AC" w:rsidRDefault="00192AFE" w:rsidP="00893587">
            <w:pPr>
              <w:pStyle w:val="Listenabsatz"/>
              <w:numPr>
                <w:ilvl w:val="0"/>
                <w:numId w:val="22"/>
              </w:numPr>
              <w:rPr>
                <w:rFonts w:ascii="Arial" w:hAnsi="Arial" w:cs="Arial"/>
              </w:rPr>
            </w:pPr>
            <w:r w:rsidRPr="00192AFE">
              <w:rPr>
                <w:rFonts w:ascii="Arial" w:hAnsi="Arial" w:cs="Arial"/>
                <w:b/>
              </w:rPr>
              <w:t>09.06.18</w:t>
            </w:r>
            <w:r>
              <w:rPr>
                <w:rFonts w:ascii="Arial" w:hAnsi="Arial" w:cs="Arial"/>
              </w:rPr>
              <w:t>: Spanferkelessen</w:t>
            </w:r>
          </w:p>
          <w:p w:rsidR="00893587" w:rsidRDefault="00192AFE" w:rsidP="00CD1774">
            <w:pPr>
              <w:pStyle w:val="Listenabsatz"/>
              <w:numPr>
                <w:ilvl w:val="0"/>
                <w:numId w:val="22"/>
              </w:numPr>
              <w:rPr>
                <w:rFonts w:ascii="Arial" w:hAnsi="Arial" w:cs="Arial"/>
              </w:rPr>
            </w:pPr>
            <w:r w:rsidRPr="00192AFE">
              <w:rPr>
                <w:rFonts w:ascii="Arial" w:hAnsi="Arial" w:cs="Arial"/>
                <w:b/>
              </w:rPr>
              <w:t>10.11.18</w:t>
            </w:r>
            <w:r>
              <w:rPr>
                <w:rFonts w:ascii="Arial" w:hAnsi="Arial" w:cs="Arial"/>
              </w:rPr>
              <w:t xml:space="preserve">: </w:t>
            </w:r>
            <w:r w:rsidR="00893587" w:rsidRPr="00176454">
              <w:rPr>
                <w:rFonts w:ascii="Arial" w:hAnsi="Arial" w:cs="Arial"/>
              </w:rPr>
              <w:t>Braunkohlessen</w:t>
            </w:r>
            <w:r>
              <w:rPr>
                <w:rFonts w:ascii="Arial" w:hAnsi="Arial" w:cs="Arial"/>
              </w:rPr>
              <w:t xml:space="preserve"> (Sportheim)</w:t>
            </w:r>
          </w:p>
          <w:p w:rsidR="00176454" w:rsidRPr="00176454" w:rsidRDefault="00176454" w:rsidP="00176454">
            <w:pPr>
              <w:pStyle w:val="Listenabsatz"/>
              <w:rPr>
                <w:rFonts w:ascii="Arial" w:hAnsi="Arial" w:cs="Arial"/>
              </w:rPr>
            </w:pPr>
          </w:p>
          <w:p w:rsidR="00021DF8" w:rsidRDefault="00021DF8" w:rsidP="00176454">
            <w:pPr>
              <w:rPr>
                <w:rFonts w:ascii="Arial" w:hAnsi="Arial" w:cs="Arial"/>
              </w:rPr>
            </w:pPr>
          </w:p>
          <w:p w:rsidR="00176454" w:rsidRDefault="00176454" w:rsidP="00176454">
            <w:pPr>
              <w:rPr>
                <w:rFonts w:ascii="Arial" w:hAnsi="Arial" w:cs="Arial"/>
              </w:rPr>
            </w:pPr>
          </w:p>
          <w:p w:rsidR="00176454" w:rsidRPr="00A04A5A" w:rsidRDefault="00176454" w:rsidP="00176454">
            <w:pPr>
              <w:rPr>
                <w:rFonts w:ascii="Arial" w:hAnsi="Arial" w:cs="Arial"/>
                <w:lang w:eastAsia="en-US"/>
              </w:rPr>
            </w:pPr>
          </w:p>
        </w:tc>
      </w:tr>
      <w:tr w:rsidR="00631057" w:rsidRPr="00195100" w:rsidTr="00631057">
        <w:trPr>
          <w:trHeight w:val="57"/>
        </w:trPr>
        <w:tc>
          <w:tcPr>
            <w:tcW w:w="1411" w:type="dxa"/>
            <w:tcBorders>
              <w:top w:val="single" w:sz="12" w:space="0" w:color="auto"/>
              <w:left w:val="single" w:sz="12" w:space="0" w:color="auto"/>
              <w:bottom w:val="single" w:sz="12" w:space="0" w:color="auto"/>
              <w:right w:val="single" w:sz="12" w:space="0" w:color="auto"/>
            </w:tcBorders>
          </w:tcPr>
          <w:p w:rsidR="00631057" w:rsidRDefault="00631057" w:rsidP="00264F36">
            <w:pPr>
              <w:jc w:val="center"/>
              <w:rPr>
                <w:rFonts w:ascii="Arial" w:hAnsi="Arial" w:cs="Arial"/>
                <w:lang w:eastAsia="en-US"/>
              </w:rPr>
            </w:pPr>
            <w:r>
              <w:rPr>
                <w:rFonts w:ascii="Arial" w:hAnsi="Arial" w:cs="Arial"/>
                <w:lang w:eastAsia="en-US"/>
              </w:rPr>
              <w:t>TOP 6</w:t>
            </w:r>
          </w:p>
          <w:p w:rsidR="00631057" w:rsidRDefault="00631057" w:rsidP="00264F36">
            <w:pPr>
              <w:rPr>
                <w:rFonts w:ascii="Arial" w:hAnsi="Arial" w:cs="Arial"/>
                <w:lang w:eastAsia="en-US"/>
              </w:rPr>
            </w:pPr>
          </w:p>
        </w:tc>
        <w:tc>
          <w:tcPr>
            <w:tcW w:w="502" w:type="dxa"/>
            <w:tcBorders>
              <w:top w:val="single" w:sz="12" w:space="0" w:color="auto"/>
              <w:left w:val="single" w:sz="12" w:space="0" w:color="auto"/>
              <w:bottom w:val="single" w:sz="12" w:space="0" w:color="auto"/>
              <w:right w:val="single" w:sz="12" w:space="0" w:color="auto"/>
            </w:tcBorders>
          </w:tcPr>
          <w:p w:rsidR="00631057" w:rsidRDefault="00631057" w:rsidP="00264F36">
            <w:pPr>
              <w:pStyle w:val="Kopfzeile"/>
              <w:tabs>
                <w:tab w:val="left" w:pos="708"/>
              </w:tabs>
              <w:rPr>
                <w:rFonts w:cs="Arial"/>
                <w:sz w:val="20"/>
                <w:lang w:eastAsia="en-US"/>
              </w:rPr>
            </w:pPr>
            <w:r>
              <w:rPr>
                <w:rFonts w:cs="Arial"/>
                <w:sz w:val="20"/>
                <w:lang w:eastAsia="en-US"/>
              </w:rPr>
              <w:t xml:space="preserve"> I/ F/ B</w:t>
            </w:r>
          </w:p>
          <w:p w:rsidR="00631057" w:rsidRDefault="00631057" w:rsidP="00264F36">
            <w:pPr>
              <w:pStyle w:val="Kopfzeile"/>
              <w:tabs>
                <w:tab w:val="left" w:pos="708"/>
              </w:tabs>
              <w:rPr>
                <w:rFonts w:cs="Arial"/>
                <w:sz w:val="20"/>
                <w:lang w:eastAsia="en-US"/>
              </w:rPr>
            </w:pPr>
          </w:p>
          <w:p w:rsidR="00631057" w:rsidRDefault="00631057" w:rsidP="00264F36">
            <w:pPr>
              <w:pStyle w:val="Kopfzeile"/>
              <w:tabs>
                <w:tab w:val="left" w:pos="708"/>
              </w:tabs>
              <w:rPr>
                <w:rFonts w:cs="Arial"/>
                <w:sz w:val="20"/>
                <w:lang w:eastAsia="en-US"/>
              </w:rPr>
            </w:pPr>
          </w:p>
          <w:p w:rsidR="00631057" w:rsidRDefault="00631057" w:rsidP="00264F36">
            <w:pPr>
              <w:pStyle w:val="Kopfzeile"/>
              <w:tabs>
                <w:tab w:val="left" w:pos="708"/>
              </w:tabs>
              <w:rPr>
                <w:rFonts w:cs="Arial"/>
                <w:sz w:val="20"/>
                <w:lang w:eastAsia="en-US"/>
              </w:rPr>
            </w:pPr>
          </w:p>
          <w:p w:rsidR="00631057" w:rsidRDefault="00631057" w:rsidP="00264F36">
            <w:pPr>
              <w:pStyle w:val="Kopfzeile"/>
              <w:tabs>
                <w:tab w:val="left" w:pos="708"/>
              </w:tabs>
              <w:rPr>
                <w:rFonts w:cs="Arial"/>
                <w:sz w:val="20"/>
                <w:lang w:eastAsia="en-US"/>
              </w:rPr>
            </w:pPr>
          </w:p>
          <w:p w:rsidR="00631057" w:rsidRDefault="00631057" w:rsidP="00264F36">
            <w:pPr>
              <w:pStyle w:val="Kopfzeile"/>
              <w:tabs>
                <w:tab w:val="left" w:pos="708"/>
              </w:tabs>
              <w:rPr>
                <w:rFonts w:cs="Arial"/>
                <w:sz w:val="20"/>
                <w:lang w:eastAsia="en-US"/>
              </w:rPr>
            </w:pPr>
          </w:p>
          <w:p w:rsidR="00631057" w:rsidRDefault="00631057" w:rsidP="00264F36">
            <w:pPr>
              <w:pStyle w:val="Kopfzeile"/>
              <w:tabs>
                <w:tab w:val="left" w:pos="708"/>
              </w:tabs>
              <w:rPr>
                <w:rFonts w:cs="Arial"/>
                <w:sz w:val="20"/>
                <w:lang w:eastAsia="en-US"/>
              </w:rPr>
            </w:pPr>
          </w:p>
          <w:p w:rsidR="00631057" w:rsidRDefault="00631057" w:rsidP="00264F36">
            <w:pPr>
              <w:pStyle w:val="Kopfzeile"/>
              <w:tabs>
                <w:tab w:val="left" w:pos="708"/>
              </w:tabs>
              <w:rPr>
                <w:rFonts w:cs="Arial"/>
                <w:sz w:val="20"/>
                <w:lang w:eastAsia="en-US"/>
              </w:rPr>
            </w:pPr>
          </w:p>
          <w:p w:rsidR="00631057" w:rsidRDefault="00631057" w:rsidP="00264F36">
            <w:pPr>
              <w:pStyle w:val="Kopfzeile"/>
              <w:tabs>
                <w:tab w:val="left" w:pos="708"/>
              </w:tabs>
              <w:rPr>
                <w:rFonts w:cs="Arial"/>
                <w:sz w:val="20"/>
                <w:lang w:eastAsia="en-US"/>
              </w:rPr>
            </w:pPr>
          </w:p>
          <w:p w:rsidR="00631057" w:rsidRDefault="00631057" w:rsidP="00264F36">
            <w:pPr>
              <w:pStyle w:val="Kopfzeile"/>
              <w:tabs>
                <w:tab w:val="left" w:pos="708"/>
              </w:tabs>
              <w:rPr>
                <w:rFonts w:cs="Arial"/>
                <w:sz w:val="20"/>
                <w:lang w:eastAsia="en-US"/>
              </w:rPr>
            </w:pPr>
          </w:p>
          <w:p w:rsidR="00631057" w:rsidRDefault="00631057" w:rsidP="00264F36">
            <w:pPr>
              <w:pStyle w:val="Kopfzeile"/>
              <w:tabs>
                <w:tab w:val="left" w:pos="708"/>
              </w:tabs>
              <w:rPr>
                <w:rFonts w:cs="Arial"/>
                <w:sz w:val="20"/>
                <w:lang w:eastAsia="en-US"/>
              </w:rPr>
            </w:pPr>
          </w:p>
          <w:p w:rsidR="00631057" w:rsidRDefault="00631057" w:rsidP="00264F36">
            <w:pPr>
              <w:pStyle w:val="Kopfzeile"/>
              <w:tabs>
                <w:tab w:val="left" w:pos="708"/>
              </w:tabs>
              <w:rPr>
                <w:rFonts w:cs="Arial"/>
                <w:sz w:val="20"/>
                <w:lang w:eastAsia="en-US"/>
              </w:rPr>
            </w:pPr>
          </w:p>
          <w:p w:rsidR="00631057" w:rsidRDefault="00631057" w:rsidP="00264F36">
            <w:pPr>
              <w:pStyle w:val="Kopfzeile"/>
              <w:tabs>
                <w:tab w:val="left" w:pos="708"/>
              </w:tabs>
              <w:rPr>
                <w:rFonts w:cs="Arial"/>
                <w:sz w:val="20"/>
                <w:lang w:eastAsia="en-US"/>
              </w:rPr>
            </w:pPr>
          </w:p>
          <w:p w:rsidR="00631057" w:rsidRDefault="00631057" w:rsidP="00264F36">
            <w:pPr>
              <w:pStyle w:val="Kopfzeile"/>
              <w:tabs>
                <w:tab w:val="left" w:pos="708"/>
              </w:tabs>
              <w:rPr>
                <w:rFonts w:cs="Arial"/>
                <w:sz w:val="20"/>
                <w:lang w:eastAsia="en-US"/>
              </w:rPr>
            </w:pPr>
          </w:p>
          <w:p w:rsidR="00631057" w:rsidRDefault="00631057" w:rsidP="00264F36">
            <w:pPr>
              <w:pStyle w:val="Kopfzeile"/>
              <w:tabs>
                <w:tab w:val="left" w:pos="708"/>
              </w:tabs>
              <w:rPr>
                <w:rFonts w:cs="Arial"/>
                <w:sz w:val="20"/>
                <w:lang w:eastAsia="en-US"/>
              </w:rPr>
            </w:pPr>
          </w:p>
        </w:tc>
        <w:tc>
          <w:tcPr>
            <w:tcW w:w="1985" w:type="dxa"/>
            <w:tcBorders>
              <w:top w:val="single" w:sz="12" w:space="0" w:color="auto"/>
              <w:left w:val="single" w:sz="12" w:space="0" w:color="auto"/>
              <w:bottom w:val="single" w:sz="12" w:space="0" w:color="auto"/>
              <w:right w:val="single" w:sz="12" w:space="0" w:color="auto"/>
            </w:tcBorders>
          </w:tcPr>
          <w:p w:rsidR="00631057" w:rsidRDefault="00FC4D4F" w:rsidP="00264F36">
            <w:pPr>
              <w:rPr>
                <w:rFonts w:ascii="Arial" w:hAnsi="Arial" w:cs="Arial"/>
              </w:rPr>
            </w:pPr>
            <w:r>
              <w:rPr>
                <w:rFonts w:ascii="Arial" w:hAnsi="Arial" w:cs="Arial"/>
              </w:rPr>
              <w:t>Manfred Hilpert / Rainer</w:t>
            </w:r>
            <w:r w:rsidR="00631057">
              <w:rPr>
                <w:rFonts w:ascii="Arial" w:hAnsi="Arial" w:cs="Arial"/>
              </w:rPr>
              <w:t xml:space="preserve"> Richlik / Alle</w:t>
            </w:r>
          </w:p>
          <w:p w:rsidR="00631057" w:rsidRDefault="00631057" w:rsidP="00264F36">
            <w:pPr>
              <w:rPr>
                <w:rFonts w:ascii="Arial" w:hAnsi="Arial" w:cs="Arial"/>
              </w:rPr>
            </w:pPr>
          </w:p>
          <w:p w:rsidR="00631057" w:rsidRDefault="00631057" w:rsidP="00264F36">
            <w:pPr>
              <w:rPr>
                <w:rFonts w:ascii="Arial" w:hAnsi="Arial" w:cs="Arial"/>
              </w:rPr>
            </w:pPr>
          </w:p>
          <w:p w:rsidR="00631057" w:rsidRDefault="00631057" w:rsidP="00264F36">
            <w:pPr>
              <w:rPr>
                <w:rFonts w:ascii="Arial" w:hAnsi="Arial" w:cs="Arial"/>
              </w:rPr>
            </w:pPr>
          </w:p>
          <w:p w:rsidR="00631057" w:rsidRDefault="00631057" w:rsidP="00264F36">
            <w:pPr>
              <w:rPr>
                <w:rFonts w:ascii="Arial" w:hAnsi="Arial" w:cs="Arial"/>
              </w:rPr>
            </w:pPr>
          </w:p>
          <w:p w:rsidR="00631057" w:rsidRDefault="00631057" w:rsidP="00264F36">
            <w:pPr>
              <w:rPr>
                <w:rFonts w:ascii="Arial" w:hAnsi="Arial" w:cs="Arial"/>
              </w:rPr>
            </w:pPr>
          </w:p>
          <w:p w:rsidR="00631057" w:rsidRDefault="00631057" w:rsidP="00264F36">
            <w:pPr>
              <w:rPr>
                <w:rFonts w:ascii="Arial" w:hAnsi="Arial" w:cs="Arial"/>
              </w:rPr>
            </w:pPr>
          </w:p>
          <w:p w:rsidR="00631057" w:rsidRDefault="00631057" w:rsidP="00264F36">
            <w:pPr>
              <w:rPr>
                <w:rFonts w:ascii="Arial" w:hAnsi="Arial" w:cs="Arial"/>
              </w:rPr>
            </w:pPr>
          </w:p>
          <w:p w:rsidR="00631057" w:rsidRDefault="00631057" w:rsidP="00264F36">
            <w:pPr>
              <w:rPr>
                <w:rFonts w:ascii="Arial" w:hAnsi="Arial" w:cs="Arial"/>
              </w:rPr>
            </w:pPr>
          </w:p>
          <w:p w:rsidR="00631057" w:rsidRDefault="00631057" w:rsidP="00264F36">
            <w:pPr>
              <w:rPr>
                <w:rFonts w:ascii="Arial" w:hAnsi="Arial" w:cs="Arial"/>
              </w:rPr>
            </w:pPr>
          </w:p>
          <w:p w:rsidR="00631057" w:rsidRDefault="00631057" w:rsidP="00264F36">
            <w:pPr>
              <w:rPr>
                <w:rFonts w:ascii="Arial" w:hAnsi="Arial" w:cs="Arial"/>
              </w:rPr>
            </w:pPr>
          </w:p>
          <w:p w:rsidR="00631057" w:rsidRDefault="00631057" w:rsidP="00264F36">
            <w:pPr>
              <w:rPr>
                <w:rFonts w:ascii="Arial" w:hAnsi="Arial" w:cs="Arial"/>
              </w:rPr>
            </w:pPr>
          </w:p>
          <w:p w:rsidR="00631057" w:rsidRDefault="00631057" w:rsidP="00264F36">
            <w:pPr>
              <w:rPr>
                <w:rFonts w:ascii="Arial" w:hAnsi="Arial" w:cs="Arial"/>
              </w:rPr>
            </w:pPr>
          </w:p>
          <w:p w:rsidR="00631057" w:rsidRDefault="00631057" w:rsidP="00264F36">
            <w:pPr>
              <w:rPr>
                <w:rFonts w:ascii="Arial" w:hAnsi="Arial" w:cs="Arial"/>
              </w:rPr>
            </w:pPr>
          </w:p>
          <w:p w:rsidR="00631057" w:rsidRDefault="00631057" w:rsidP="00264F36">
            <w:pPr>
              <w:rPr>
                <w:rFonts w:ascii="Arial" w:hAnsi="Arial" w:cs="Arial"/>
              </w:rPr>
            </w:pPr>
          </w:p>
          <w:p w:rsidR="00631057" w:rsidRDefault="00631057" w:rsidP="00264F36">
            <w:pPr>
              <w:rPr>
                <w:rFonts w:ascii="Arial" w:hAnsi="Arial" w:cs="Arial"/>
              </w:rPr>
            </w:pPr>
          </w:p>
          <w:p w:rsidR="00631057" w:rsidRDefault="00631057" w:rsidP="00264F36">
            <w:pPr>
              <w:rPr>
                <w:rFonts w:ascii="Arial" w:hAnsi="Arial" w:cs="Arial"/>
              </w:rPr>
            </w:pPr>
          </w:p>
        </w:tc>
        <w:tc>
          <w:tcPr>
            <w:tcW w:w="5953" w:type="dxa"/>
            <w:tcBorders>
              <w:top w:val="single" w:sz="12" w:space="0" w:color="auto"/>
              <w:left w:val="single" w:sz="12" w:space="0" w:color="auto"/>
              <w:bottom w:val="single" w:sz="12" w:space="0" w:color="auto"/>
              <w:right w:val="single" w:sz="12" w:space="0" w:color="auto"/>
            </w:tcBorders>
          </w:tcPr>
          <w:p w:rsidR="00631057" w:rsidRDefault="00631057" w:rsidP="00264F36">
            <w:pPr>
              <w:rPr>
                <w:rFonts w:ascii="Arial" w:hAnsi="Arial" w:cs="Arial"/>
                <w:b/>
                <w:u w:val="single"/>
              </w:rPr>
            </w:pPr>
            <w:r>
              <w:rPr>
                <w:rFonts w:ascii="Arial" w:hAnsi="Arial" w:cs="Arial"/>
                <w:b/>
                <w:u w:val="single"/>
              </w:rPr>
              <w:t>Sonstiges / Aktuelle Themen</w:t>
            </w:r>
            <w:r w:rsidRPr="00492D71">
              <w:rPr>
                <w:rFonts w:ascii="Arial" w:hAnsi="Arial" w:cs="Arial"/>
                <w:b/>
                <w:u w:val="single"/>
              </w:rPr>
              <w:t>:</w:t>
            </w:r>
          </w:p>
          <w:p w:rsidR="00631057" w:rsidRDefault="00631057" w:rsidP="00264F36">
            <w:pPr>
              <w:rPr>
                <w:rFonts w:ascii="Arial" w:hAnsi="Arial" w:cs="Arial"/>
                <w:b/>
                <w:u w:val="single"/>
              </w:rPr>
            </w:pPr>
          </w:p>
          <w:p w:rsidR="00631057" w:rsidRPr="00434BB0" w:rsidRDefault="00EC6908" w:rsidP="00264F36">
            <w:pPr>
              <w:pStyle w:val="Listenabsatz"/>
              <w:numPr>
                <w:ilvl w:val="0"/>
                <w:numId w:val="21"/>
              </w:numPr>
              <w:rPr>
                <w:rFonts w:ascii="Arial" w:hAnsi="Arial" w:cs="Arial"/>
              </w:rPr>
            </w:pPr>
            <w:r>
              <w:rPr>
                <w:rFonts w:ascii="Arial" w:hAnsi="Arial" w:cs="Arial"/>
              </w:rPr>
              <w:t>Damenmangel in der 1. Mannschaft ab der kommenden Saison</w:t>
            </w:r>
          </w:p>
          <w:p w:rsidR="00631057" w:rsidRPr="00434BB0" w:rsidRDefault="00631057" w:rsidP="00264F36">
            <w:pPr>
              <w:rPr>
                <w:rFonts w:ascii="Arial" w:hAnsi="Arial" w:cs="Arial"/>
              </w:rPr>
            </w:pPr>
          </w:p>
          <w:p w:rsidR="00631057" w:rsidRPr="00434BB0" w:rsidRDefault="00407CC1" w:rsidP="00264F36">
            <w:pPr>
              <w:pStyle w:val="Listenabsatz"/>
              <w:numPr>
                <w:ilvl w:val="0"/>
                <w:numId w:val="21"/>
              </w:numPr>
              <w:rPr>
                <w:rFonts w:ascii="Arial" w:hAnsi="Arial" w:cs="Arial"/>
                <w:lang w:eastAsia="en-US"/>
              </w:rPr>
            </w:pPr>
            <w:r>
              <w:rPr>
                <w:rFonts w:ascii="Arial" w:hAnsi="Arial" w:cs="Arial"/>
              </w:rPr>
              <w:t>Martin Richter fragt nach der Sanierung der Deckenhalle – lt. Manfred Hilpert gibt es hier</w:t>
            </w:r>
            <w:r w:rsidR="00D3367E">
              <w:rPr>
                <w:rFonts w:ascii="Arial" w:hAnsi="Arial" w:cs="Arial"/>
              </w:rPr>
              <w:t>zu</w:t>
            </w:r>
            <w:r>
              <w:rPr>
                <w:rFonts w:ascii="Arial" w:hAnsi="Arial" w:cs="Arial"/>
              </w:rPr>
              <w:t xml:space="preserve"> noch keinen konkreten Termin</w:t>
            </w:r>
          </w:p>
          <w:p w:rsidR="00631057" w:rsidRPr="00434BB0" w:rsidRDefault="00631057" w:rsidP="00264F36">
            <w:pPr>
              <w:pStyle w:val="Listenabsatz"/>
              <w:rPr>
                <w:rFonts w:ascii="Arial" w:hAnsi="Arial" w:cs="Arial"/>
                <w:lang w:eastAsia="en-US"/>
              </w:rPr>
            </w:pPr>
          </w:p>
          <w:p w:rsidR="00631057" w:rsidRDefault="00631057" w:rsidP="00264F36">
            <w:pPr>
              <w:pStyle w:val="Listenabsatz"/>
              <w:numPr>
                <w:ilvl w:val="0"/>
                <w:numId w:val="21"/>
              </w:numPr>
              <w:rPr>
                <w:rFonts w:ascii="Arial" w:hAnsi="Arial" w:cs="Arial"/>
                <w:lang w:eastAsia="en-US"/>
              </w:rPr>
            </w:pPr>
            <w:r w:rsidRPr="00434BB0">
              <w:rPr>
                <w:rFonts w:ascii="Arial" w:hAnsi="Arial" w:cs="Arial"/>
                <w:lang w:eastAsia="en-US"/>
              </w:rPr>
              <w:t>Wir haben keine gültigen Schiedsrichterlizenzen mehr. Daher fallen</w:t>
            </w:r>
            <w:r>
              <w:rPr>
                <w:rFonts w:ascii="Arial" w:hAnsi="Arial" w:cs="Arial"/>
                <w:lang w:eastAsia="en-US"/>
              </w:rPr>
              <w:t xml:space="preserve"> jährlich</w:t>
            </w:r>
            <w:r w:rsidRPr="00434BB0">
              <w:rPr>
                <w:rFonts w:ascii="Arial" w:hAnsi="Arial" w:cs="Arial"/>
                <w:lang w:eastAsia="en-US"/>
              </w:rPr>
              <w:t xml:space="preserve"> entsprechende Strafgelder an.</w:t>
            </w:r>
          </w:p>
          <w:p w:rsidR="00631057" w:rsidRPr="00631057" w:rsidRDefault="00631057" w:rsidP="00631057">
            <w:pPr>
              <w:pStyle w:val="Listenabsatz"/>
              <w:rPr>
                <w:rFonts w:ascii="Arial" w:hAnsi="Arial" w:cs="Arial"/>
                <w:lang w:eastAsia="en-US"/>
              </w:rPr>
            </w:pPr>
          </w:p>
          <w:p w:rsidR="00631057" w:rsidRDefault="00631057" w:rsidP="00264F36">
            <w:pPr>
              <w:pStyle w:val="Listenabsatz"/>
              <w:numPr>
                <w:ilvl w:val="0"/>
                <w:numId w:val="21"/>
              </w:numPr>
              <w:rPr>
                <w:rFonts w:ascii="Arial" w:hAnsi="Arial" w:cs="Arial"/>
                <w:lang w:eastAsia="en-US"/>
              </w:rPr>
            </w:pPr>
            <w:r w:rsidRPr="00631057">
              <w:rPr>
                <w:rFonts w:ascii="Arial" w:hAnsi="Arial" w:cs="Arial"/>
                <w:lang w:eastAsia="en-US"/>
              </w:rPr>
              <w:t>Unsere Netze müssen erneuert werden. Die Kosten dafür werden voraussichtlich durch den Hauptverein übernommen.</w:t>
            </w:r>
          </w:p>
          <w:p w:rsidR="00631057" w:rsidRPr="00631057" w:rsidRDefault="00631057" w:rsidP="00631057">
            <w:pPr>
              <w:rPr>
                <w:rFonts w:ascii="Arial" w:hAnsi="Arial" w:cs="Arial"/>
                <w:b/>
                <w:u w:val="single"/>
              </w:rPr>
            </w:pPr>
          </w:p>
        </w:tc>
      </w:tr>
    </w:tbl>
    <w:p w:rsidR="00D16184" w:rsidRPr="00714D53" w:rsidRDefault="00D16184" w:rsidP="00FC1A6A">
      <w:pPr>
        <w:rPr>
          <w:sz w:val="18"/>
          <w:szCs w:val="18"/>
        </w:rPr>
      </w:pPr>
    </w:p>
    <w:sectPr w:rsidR="00D16184" w:rsidRPr="00714D53" w:rsidSect="00A01D70">
      <w:headerReference w:type="first" r:id="rId9"/>
      <w:footerReference w:type="firs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D27" w:rsidRDefault="009D4D27">
      <w:r>
        <w:separator/>
      </w:r>
    </w:p>
  </w:endnote>
  <w:endnote w:type="continuationSeparator" w:id="0">
    <w:p w:rsidR="009D4D27" w:rsidRDefault="009D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9" w:type="dxa"/>
      <w:tblBorders>
        <w:top w:val="single" w:sz="4" w:space="0" w:color="auto"/>
      </w:tblBorders>
      <w:tblLayout w:type="fixed"/>
      <w:tblCellMar>
        <w:left w:w="70" w:type="dxa"/>
        <w:right w:w="70" w:type="dxa"/>
      </w:tblCellMar>
      <w:tblLook w:val="0000" w:firstRow="0" w:lastRow="0" w:firstColumn="0" w:lastColumn="0" w:noHBand="0" w:noVBand="0"/>
    </w:tblPr>
    <w:tblGrid>
      <w:gridCol w:w="911"/>
      <w:gridCol w:w="6120"/>
      <w:gridCol w:w="926"/>
      <w:gridCol w:w="1334"/>
    </w:tblGrid>
    <w:tr w:rsidR="00FC5149">
      <w:trPr>
        <w:cantSplit/>
        <w:trHeight w:val="142"/>
      </w:trPr>
      <w:tc>
        <w:tcPr>
          <w:tcW w:w="911" w:type="dxa"/>
          <w:vAlign w:val="center"/>
        </w:tcPr>
        <w:p w:rsidR="00FC5149" w:rsidRDefault="00FC5149">
          <w:pPr>
            <w:rPr>
              <w:sz w:val="14"/>
            </w:rPr>
          </w:pPr>
          <w:r>
            <w:rPr>
              <w:sz w:val="14"/>
            </w:rPr>
            <w:t>Vorlage:</w:t>
          </w:r>
        </w:p>
        <w:p w:rsidR="00FC5149" w:rsidRDefault="00FC5149">
          <w:pPr>
            <w:rPr>
              <w:sz w:val="14"/>
            </w:rPr>
          </w:pPr>
          <w:r>
            <w:rPr>
              <w:sz w:val="14"/>
            </w:rPr>
            <w:t>Version:</w:t>
          </w:r>
        </w:p>
      </w:tc>
      <w:tc>
        <w:tcPr>
          <w:tcW w:w="6120" w:type="dxa"/>
          <w:vAlign w:val="center"/>
        </w:tcPr>
        <w:p w:rsidR="00FC5149" w:rsidRDefault="00FC5149">
          <w:pPr>
            <w:rPr>
              <w:sz w:val="14"/>
            </w:rPr>
          </w:pPr>
          <w:r>
            <w:rPr>
              <w:sz w:val="14"/>
            </w:rPr>
            <w:fldChar w:fldCharType="begin"/>
          </w:r>
          <w:r>
            <w:rPr>
              <w:sz w:val="14"/>
            </w:rPr>
            <w:instrText xml:space="preserve"> TEMPLATE  \* MERGEFORMAT </w:instrText>
          </w:r>
          <w:r>
            <w:rPr>
              <w:sz w:val="14"/>
            </w:rPr>
            <w:fldChar w:fldCharType="separate"/>
          </w:r>
          <w:r w:rsidR="00FC4D4F">
            <w:rPr>
              <w:noProof/>
              <w:sz w:val="14"/>
            </w:rPr>
            <w:t>Ergebnis1.dot</w:t>
          </w:r>
          <w:r>
            <w:rPr>
              <w:sz w:val="14"/>
            </w:rPr>
            <w:fldChar w:fldCharType="end"/>
          </w:r>
        </w:p>
        <w:p w:rsidR="00FC5149" w:rsidRDefault="00FC5149">
          <w:pPr>
            <w:rPr>
              <w:sz w:val="14"/>
            </w:rPr>
          </w:pPr>
          <w:r>
            <w:rPr>
              <w:sz w:val="14"/>
            </w:rPr>
            <w:fldChar w:fldCharType="begin"/>
          </w:r>
          <w:r>
            <w:rPr>
              <w:sz w:val="14"/>
            </w:rPr>
            <w:instrText xml:space="preserve"> DOCPROPERTY "Version"  \* MERGEFORMAT </w:instrText>
          </w:r>
          <w:r>
            <w:rPr>
              <w:sz w:val="14"/>
            </w:rPr>
            <w:fldChar w:fldCharType="separate"/>
          </w:r>
          <w:r w:rsidR="00FC4D4F">
            <w:rPr>
              <w:b/>
              <w:bCs/>
              <w:sz w:val="14"/>
            </w:rPr>
            <w:t>Fehler! Unbekannter Name für Dokument-Eigenschaft.</w:t>
          </w:r>
          <w:r>
            <w:rPr>
              <w:sz w:val="14"/>
            </w:rPr>
            <w:fldChar w:fldCharType="end"/>
          </w:r>
          <w:r>
            <w:rPr>
              <w:sz w:val="14"/>
            </w:rPr>
            <w:t xml:space="preserve">  </w:t>
          </w:r>
        </w:p>
      </w:tc>
      <w:tc>
        <w:tcPr>
          <w:tcW w:w="926" w:type="dxa"/>
          <w:vAlign w:val="center"/>
        </w:tcPr>
        <w:p w:rsidR="00FC5149" w:rsidRDefault="00FC5149">
          <w:pPr>
            <w:rPr>
              <w:sz w:val="14"/>
            </w:rPr>
          </w:pPr>
          <w:r>
            <w:rPr>
              <w:sz w:val="14"/>
            </w:rPr>
            <w:t>Seite :</w:t>
          </w:r>
        </w:p>
        <w:p w:rsidR="00FC5149" w:rsidRDefault="00FC5149">
          <w:pPr>
            <w:rPr>
              <w:sz w:val="14"/>
            </w:rPr>
          </w:pPr>
          <w:r>
            <w:rPr>
              <w:sz w:val="14"/>
            </w:rPr>
            <w:t xml:space="preserve">Abteilung:  </w:t>
          </w:r>
        </w:p>
      </w:tc>
      <w:tc>
        <w:tcPr>
          <w:tcW w:w="1334" w:type="dxa"/>
          <w:vAlign w:val="center"/>
        </w:tcPr>
        <w:p w:rsidR="00FC5149" w:rsidRDefault="00FC5149">
          <w:pPr>
            <w:rPr>
              <w:sz w:val="14"/>
            </w:rPr>
          </w:pPr>
          <w:r>
            <w:rPr>
              <w:sz w:val="14"/>
            </w:rPr>
            <w:fldChar w:fldCharType="begin"/>
          </w:r>
          <w:r>
            <w:rPr>
              <w:sz w:val="14"/>
            </w:rPr>
            <w:instrText xml:space="preserve"> PAGE  \* MERGEFORMAT </w:instrText>
          </w:r>
          <w:r>
            <w:rPr>
              <w:sz w:val="14"/>
            </w:rPr>
            <w:fldChar w:fldCharType="separate"/>
          </w:r>
          <w:r>
            <w:rPr>
              <w:noProof/>
              <w:sz w:val="14"/>
            </w:rPr>
            <w:t>1</w:t>
          </w:r>
          <w:r>
            <w:rPr>
              <w:sz w:val="14"/>
            </w:rPr>
            <w:fldChar w:fldCharType="end"/>
          </w:r>
          <w:r>
            <w:rPr>
              <w:sz w:val="14"/>
            </w:rPr>
            <w:t xml:space="preserve"> von  </w:t>
          </w:r>
          <w:r>
            <w:rPr>
              <w:sz w:val="14"/>
            </w:rPr>
            <w:fldChar w:fldCharType="begin"/>
          </w:r>
          <w:r>
            <w:rPr>
              <w:sz w:val="14"/>
            </w:rPr>
            <w:instrText xml:space="preserve"> NUMPAGES  \* MERGEFORMAT </w:instrText>
          </w:r>
          <w:r>
            <w:rPr>
              <w:sz w:val="14"/>
            </w:rPr>
            <w:fldChar w:fldCharType="separate"/>
          </w:r>
          <w:r w:rsidR="00FC4D4F">
            <w:rPr>
              <w:noProof/>
              <w:sz w:val="14"/>
            </w:rPr>
            <w:t>6</w:t>
          </w:r>
          <w:r>
            <w:rPr>
              <w:sz w:val="14"/>
            </w:rPr>
            <w:fldChar w:fldCharType="end"/>
          </w:r>
        </w:p>
        <w:p w:rsidR="00FC5149" w:rsidRDefault="00FC5149">
          <w:pPr>
            <w:rPr>
              <w:sz w:val="14"/>
            </w:rPr>
          </w:pPr>
          <w:r>
            <w:rPr>
              <w:sz w:val="14"/>
            </w:rPr>
            <w:fldChar w:fldCharType="begin"/>
          </w:r>
          <w:r>
            <w:rPr>
              <w:sz w:val="14"/>
            </w:rPr>
            <w:instrText xml:space="preserve"> KEYWORDS  \* MERGEFORMAT </w:instrText>
          </w:r>
          <w:r>
            <w:rPr>
              <w:sz w:val="14"/>
            </w:rPr>
            <w:fldChar w:fldCharType="end"/>
          </w:r>
        </w:p>
      </w:tc>
    </w:tr>
  </w:tbl>
  <w:p w:rsidR="00FC5149" w:rsidRDefault="00FC514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D27" w:rsidRDefault="009D4D27">
      <w:r>
        <w:separator/>
      </w:r>
    </w:p>
  </w:footnote>
  <w:footnote w:type="continuationSeparator" w:id="0">
    <w:p w:rsidR="009D4D27" w:rsidRDefault="009D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149" w:rsidRDefault="00FC5149">
    <w:pPr>
      <w:tabs>
        <w:tab w:val="left" w:pos="5670"/>
        <w:tab w:val="left" w:pos="8364"/>
      </w:tabs>
      <w:rPr>
        <w:rFonts w:ascii="Helvetica" w:hAnsi="Helvetica"/>
        <w:b/>
        <w:sz w:val="16"/>
      </w:rPr>
    </w:pPr>
  </w:p>
  <w:tbl>
    <w:tblPr>
      <w:tblW w:w="0" w:type="auto"/>
      <w:tblInd w:w="-15" w:type="dxa"/>
      <w:tblLayout w:type="fixed"/>
      <w:tblCellMar>
        <w:left w:w="70" w:type="dxa"/>
        <w:right w:w="70" w:type="dxa"/>
      </w:tblCellMar>
      <w:tblLook w:val="0000" w:firstRow="0" w:lastRow="0" w:firstColumn="0" w:lastColumn="0" w:noHBand="0" w:noVBand="0"/>
    </w:tblPr>
    <w:tblGrid>
      <w:gridCol w:w="3491"/>
      <w:gridCol w:w="3744"/>
      <w:gridCol w:w="2631"/>
    </w:tblGrid>
    <w:tr w:rsidR="00FC5149">
      <w:trPr>
        <w:cantSplit/>
      </w:trPr>
      <w:tc>
        <w:tcPr>
          <w:tcW w:w="3491" w:type="dxa"/>
          <w:tcBorders>
            <w:top w:val="single" w:sz="12" w:space="0" w:color="auto"/>
            <w:left w:val="single" w:sz="12" w:space="0" w:color="auto"/>
          </w:tcBorders>
        </w:tcPr>
        <w:p w:rsidR="00FC5149" w:rsidRDefault="00FC5149"/>
      </w:tc>
      <w:tc>
        <w:tcPr>
          <w:tcW w:w="3744" w:type="dxa"/>
          <w:tcBorders>
            <w:top w:val="single" w:sz="12" w:space="0" w:color="auto"/>
            <w:right w:val="single" w:sz="4" w:space="0" w:color="auto"/>
          </w:tcBorders>
        </w:tcPr>
        <w:p w:rsidR="00FC5149" w:rsidRDefault="00FC5149">
          <w:pPr>
            <w:rPr>
              <w:rFonts w:ascii="Helv" w:hAnsi="Helv"/>
              <w:b/>
              <w:sz w:val="16"/>
            </w:rPr>
          </w:pPr>
        </w:p>
      </w:tc>
      <w:tc>
        <w:tcPr>
          <w:tcW w:w="2631" w:type="dxa"/>
          <w:tcBorders>
            <w:top w:val="single" w:sz="12" w:space="0" w:color="auto"/>
            <w:left w:val="single" w:sz="4" w:space="0" w:color="auto"/>
            <w:right w:val="single" w:sz="12" w:space="0" w:color="auto"/>
          </w:tcBorders>
        </w:tcPr>
        <w:p w:rsidR="00FC5149" w:rsidRDefault="00FC5149">
          <w:r>
            <w:rPr>
              <w:rFonts w:ascii="Helv" w:hAnsi="Helv"/>
              <w:b/>
              <w:sz w:val="16"/>
            </w:rPr>
            <w:t>Seite</w:t>
          </w:r>
        </w:p>
      </w:tc>
    </w:tr>
    <w:tr w:rsidR="00FC5149">
      <w:trPr>
        <w:cantSplit/>
      </w:trPr>
      <w:tc>
        <w:tcPr>
          <w:tcW w:w="7235" w:type="dxa"/>
          <w:gridSpan w:val="2"/>
          <w:tcBorders>
            <w:left w:val="single" w:sz="12" w:space="0" w:color="auto"/>
            <w:bottom w:val="single" w:sz="12" w:space="0" w:color="auto"/>
            <w:right w:val="single" w:sz="4" w:space="0" w:color="auto"/>
          </w:tcBorders>
        </w:tcPr>
        <w:p w:rsidR="00FC5149" w:rsidRDefault="00FC5149">
          <w:pPr>
            <w:rPr>
              <w:rFonts w:ascii="Helv" w:hAnsi="Helv"/>
              <w:b/>
              <w:sz w:val="32"/>
              <w:lang w:val="it-IT"/>
            </w:rPr>
          </w:pPr>
          <w:r>
            <w:rPr>
              <w:b/>
              <w:sz w:val="28"/>
              <w:lang w:val="it-IT"/>
            </w:rPr>
            <w:t xml:space="preserve">E r g e b n i s l i s t e                                                   </w:t>
          </w:r>
        </w:p>
      </w:tc>
      <w:tc>
        <w:tcPr>
          <w:tcW w:w="2631" w:type="dxa"/>
          <w:tcBorders>
            <w:left w:val="single" w:sz="4" w:space="0" w:color="auto"/>
            <w:bottom w:val="single" w:sz="12" w:space="0" w:color="auto"/>
            <w:right w:val="single" w:sz="12" w:space="0" w:color="auto"/>
          </w:tcBorders>
        </w:tcPr>
        <w:p w:rsidR="00FC5149" w:rsidRDefault="00FC5149">
          <w:pPr>
            <w:rPr>
              <w:rFonts w:ascii="Helv" w:hAnsi="Helv"/>
              <w:b/>
            </w:rPr>
          </w:pPr>
          <w:r>
            <w:rPr>
              <w:rFonts w:ascii="Helv" w:hAnsi="Helv"/>
              <w:b/>
            </w:rPr>
            <w:t>-</w:t>
          </w:r>
          <w:r>
            <w:rPr>
              <w:rFonts w:ascii="Helv" w:hAnsi="Helv"/>
              <w:b/>
            </w:rPr>
            <w:fldChar w:fldCharType="begin"/>
          </w:r>
          <w:r>
            <w:rPr>
              <w:rFonts w:ascii="Helv" w:hAnsi="Helv"/>
              <w:b/>
            </w:rPr>
            <w:instrText xml:space="preserve"> PAGE  \* MERGEFORMAT </w:instrText>
          </w:r>
          <w:r>
            <w:rPr>
              <w:rFonts w:ascii="Helv" w:hAnsi="Helv"/>
              <w:b/>
            </w:rPr>
            <w:fldChar w:fldCharType="separate"/>
          </w:r>
          <w:r>
            <w:rPr>
              <w:rFonts w:ascii="Helv" w:hAnsi="Helv"/>
              <w:b/>
              <w:noProof/>
            </w:rPr>
            <w:t>1</w:t>
          </w:r>
          <w:r>
            <w:rPr>
              <w:rFonts w:ascii="Helv" w:hAnsi="Helv"/>
              <w:b/>
            </w:rPr>
            <w:fldChar w:fldCharType="end"/>
          </w:r>
          <w:r>
            <w:rPr>
              <w:rFonts w:ascii="Helv" w:hAnsi="Helv"/>
              <w:b/>
            </w:rPr>
            <w:t>-</w:t>
          </w:r>
        </w:p>
      </w:tc>
    </w:tr>
  </w:tbl>
  <w:p w:rsidR="00FC5149" w:rsidRDefault="00FC514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CB5"/>
    <w:multiLevelType w:val="multilevel"/>
    <w:tmpl w:val="AF26B3F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ACA09EB"/>
    <w:multiLevelType w:val="hybridMultilevel"/>
    <w:tmpl w:val="59F0C8BA"/>
    <w:lvl w:ilvl="0" w:tplc="71AAEC9A">
      <w:start w:val="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8B04E8"/>
    <w:multiLevelType w:val="hybridMultilevel"/>
    <w:tmpl w:val="FE7A169A"/>
    <w:lvl w:ilvl="0" w:tplc="78CCB3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03D2DE0"/>
    <w:multiLevelType w:val="hybridMultilevel"/>
    <w:tmpl w:val="C93ED08C"/>
    <w:lvl w:ilvl="0" w:tplc="B6767FA2">
      <w:start w:val="1"/>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85794E"/>
    <w:multiLevelType w:val="hybridMultilevel"/>
    <w:tmpl w:val="0DD063F2"/>
    <w:lvl w:ilvl="0" w:tplc="32A080BC">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FD4266"/>
    <w:multiLevelType w:val="hybridMultilevel"/>
    <w:tmpl w:val="F2BCB7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2EE5B97"/>
    <w:multiLevelType w:val="hybridMultilevel"/>
    <w:tmpl w:val="2C8692C4"/>
    <w:lvl w:ilvl="0" w:tplc="EAFC51D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FB64C04"/>
    <w:multiLevelType w:val="multilevel"/>
    <w:tmpl w:val="AF26B3F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1C00CE3"/>
    <w:multiLevelType w:val="hybridMultilevel"/>
    <w:tmpl w:val="E5D0121A"/>
    <w:lvl w:ilvl="0" w:tplc="2BBC3D2A">
      <w:start w:val="1"/>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2675DF5"/>
    <w:multiLevelType w:val="hybridMultilevel"/>
    <w:tmpl w:val="06DEB79A"/>
    <w:lvl w:ilvl="0" w:tplc="5420C8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7160DBC"/>
    <w:multiLevelType w:val="hybridMultilevel"/>
    <w:tmpl w:val="AA3418B6"/>
    <w:lvl w:ilvl="0" w:tplc="DF3CB1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C8A31B3"/>
    <w:multiLevelType w:val="hybridMultilevel"/>
    <w:tmpl w:val="B6880500"/>
    <w:lvl w:ilvl="0" w:tplc="A0AEACC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4052B83"/>
    <w:multiLevelType w:val="hybridMultilevel"/>
    <w:tmpl w:val="79D68F56"/>
    <w:lvl w:ilvl="0" w:tplc="144E79D6">
      <w:start w:val="4"/>
      <w:numFmt w:val="upperLetter"/>
      <w:lvlText w:val="%1)"/>
      <w:lvlJc w:val="left"/>
      <w:pPr>
        <w:ind w:left="1080" w:hanging="360"/>
      </w:pPr>
      <w:rPr>
        <w:rFonts w:hint="default"/>
        <w:b w:val="0"/>
        <w:u w:val="non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46CF4650"/>
    <w:multiLevelType w:val="hybridMultilevel"/>
    <w:tmpl w:val="03B0AE44"/>
    <w:lvl w:ilvl="0" w:tplc="FC7CB1D6">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7CA5510"/>
    <w:multiLevelType w:val="hybridMultilevel"/>
    <w:tmpl w:val="A11C42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A3E71E7"/>
    <w:multiLevelType w:val="hybridMultilevel"/>
    <w:tmpl w:val="51DA732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4C5635FD"/>
    <w:multiLevelType w:val="hybridMultilevel"/>
    <w:tmpl w:val="45C62F30"/>
    <w:lvl w:ilvl="0" w:tplc="08C48A5A">
      <w:start w:val="19"/>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2F84C45"/>
    <w:multiLevelType w:val="hybridMultilevel"/>
    <w:tmpl w:val="17E4D6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E355F74"/>
    <w:multiLevelType w:val="hybridMultilevel"/>
    <w:tmpl w:val="2A10340E"/>
    <w:lvl w:ilvl="0" w:tplc="9BF6A9B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20C40A3"/>
    <w:multiLevelType w:val="hybridMultilevel"/>
    <w:tmpl w:val="85CC6878"/>
    <w:lvl w:ilvl="0" w:tplc="2980900C">
      <w:start w:val="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B1B33C2"/>
    <w:multiLevelType w:val="hybridMultilevel"/>
    <w:tmpl w:val="8960BB40"/>
    <w:lvl w:ilvl="0" w:tplc="6E40FE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D715D02"/>
    <w:multiLevelType w:val="hybridMultilevel"/>
    <w:tmpl w:val="E14E22E0"/>
    <w:lvl w:ilvl="0" w:tplc="CFDCC818">
      <w:start w:val="1"/>
      <w:numFmt w:val="bullet"/>
      <w:lvlText w:val="&gt;"/>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2">
    <w:nsid w:val="7C5E0140"/>
    <w:multiLevelType w:val="hybridMultilevel"/>
    <w:tmpl w:val="097E84D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C800C98"/>
    <w:multiLevelType w:val="hybridMultilevel"/>
    <w:tmpl w:val="F2BCB7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DF87087"/>
    <w:multiLevelType w:val="hybridMultilevel"/>
    <w:tmpl w:val="43ACABC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16"/>
  </w:num>
  <w:num w:numId="6">
    <w:abstractNumId w:val="20"/>
  </w:num>
  <w:num w:numId="7">
    <w:abstractNumId w:val="10"/>
  </w:num>
  <w:num w:numId="8">
    <w:abstractNumId w:val="2"/>
  </w:num>
  <w:num w:numId="9">
    <w:abstractNumId w:val="9"/>
  </w:num>
  <w:num w:numId="10">
    <w:abstractNumId w:val="7"/>
  </w:num>
  <w:num w:numId="11">
    <w:abstractNumId w:val="13"/>
  </w:num>
  <w:num w:numId="12">
    <w:abstractNumId w:val="17"/>
  </w:num>
  <w:num w:numId="13">
    <w:abstractNumId w:val="6"/>
  </w:num>
  <w:num w:numId="14">
    <w:abstractNumId w:val="22"/>
  </w:num>
  <w:num w:numId="15">
    <w:abstractNumId w:val="15"/>
  </w:num>
  <w:num w:numId="16">
    <w:abstractNumId w:val="18"/>
  </w:num>
  <w:num w:numId="17">
    <w:abstractNumId w:val="24"/>
  </w:num>
  <w:num w:numId="18">
    <w:abstractNumId w:val="1"/>
  </w:num>
  <w:num w:numId="19">
    <w:abstractNumId w:val="19"/>
  </w:num>
  <w:num w:numId="20">
    <w:abstractNumId w:val="5"/>
  </w:num>
  <w:num w:numId="21">
    <w:abstractNumId w:val="14"/>
  </w:num>
  <w:num w:numId="22">
    <w:abstractNumId w:val="23"/>
  </w:num>
  <w:num w:numId="23">
    <w:abstractNumId w:val="12"/>
  </w:num>
  <w:num w:numId="24">
    <w:abstractNumId w:val="21"/>
  </w:num>
  <w:num w:numId="25">
    <w:abstractNumId w:val="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85"/>
    <w:rsid w:val="00012B56"/>
    <w:rsid w:val="0001762C"/>
    <w:rsid w:val="00020D14"/>
    <w:rsid w:val="00021A8C"/>
    <w:rsid w:val="00021DF8"/>
    <w:rsid w:val="00031592"/>
    <w:rsid w:val="00046EFB"/>
    <w:rsid w:val="00061104"/>
    <w:rsid w:val="000747C2"/>
    <w:rsid w:val="00083D5B"/>
    <w:rsid w:val="0008744D"/>
    <w:rsid w:val="0009079A"/>
    <w:rsid w:val="00094F8A"/>
    <w:rsid w:val="00096B40"/>
    <w:rsid w:val="00097C24"/>
    <w:rsid w:val="000A0A5C"/>
    <w:rsid w:val="000A4878"/>
    <w:rsid w:val="000B344A"/>
    <w:rsid w:val="000C2F80"/>
    <w:rsid w:val="000C36C9"/>
    <w:rsid w:val="000C6985"/>
    <w:rsid w:val="000C6EC8"/>
    <w:rsid w:val="000D7A82"/>
    <w:rsid w:val="000E549E"/>
    <w:rsid w:val="000F404D"/>
    <w:rsid w:val="001004D1"/>
    <w:rsid w:val="001012F3"/>
    <w:rsid w:val="0010146D"/>
    <w:rsid w:val="00102327"/>
    <w:rsid w:val="00106489"/>
    <w:rsid w:val="0010715C"/>
    <w:rsid w:val="0011074F"/>
    <w:rsid w:val="00111600"/>
    <w:rsid w:val="00133273"/>
    <w:rsid w:val="00136044"/>
    <w:rsid w:val="00137A77"/>
    <w:rsid w:val="00153FF9"/>
    <w:rsid w:val="00156991"/>
    <w:rsid w:val="00160126"/>
    <w:rsid w:val="00160D26"/>
    <w:rsid w:val="00164427"/>
    <w:rsid w:val="00172B76"/>
    <w:rsid w:val="00176454"/>
    <w:rsid w:val="001820A6"/>
    <w:rsid w:val="001840C1"/>
    <w:rsid w:val="0018478C"/>
    <w:rsid w:val="00186E47"/>
    <w:rsid w:val="001878C4"/>
    <w:rsid w:val="00192AFE"/>
    <w:rsid w:val="00195100"/>
    <w:rsid w:val="001A267E"/>
    <w:rsid w:val="001B213F"/>
    <w:rsid w:val="001D12BE"/>
    <w:rsid w:val="001D206E"/>
    <w:rsid w:val="001F039D"/>
    <w:rsid w:val="001F520C"/>
    <w:rsid w:val="0020039B"/>
    <w:rsid w:val="0020772E"/>
    <w:rsid w:val="00210D55"/>
    <w:rsid w:val="002170F4"/>
    <w:rsid w:val="00224C54"/>
    <w:rsid w:val="0024255A"/>
    <w:rsid w:val="00250E3B"/>
    <w:rsid w:val="002633C1"/>
    <w:rsid w:val="00264F99"/>
    <w:rsid w:val="00277D4D"/>
    <w:rsid w:val="00285543"/>
    <w:rsid w:val="002903EC"/>
    <w:rsid w:val="002916F1"/>
    <w:rsid w:val="002A0CC3"/>
    <w:rsid w:val="002A2E40"/>
    <w:rsid w:val="002B49AC"/>
    <w:rsid w:val="002C2A32"/>
    <w:rsid w:val="002C32D4"/>
    <w:rsid w:val="002E4E52"/>
    <w:rsid w:val="002F22ED"/>
    <w:rsid w:val="002F32D1"/>
    <w:rsid w:val="003143EB"/>
    <w:rsid w:val="00321C69"/>
    <w:rsid w:val="003221BB"/>
    <w:rsid w:val="00323D97"/>
    <w:rsid w:val="003250D7"/>
    <w:rsid w:val="0032653C"/>
    <w:rsid w:val="00346A48"/>
    <w:rsid w:val="0035079A"/>
    <w:rsid w:val="00357861"/>
    <w:rsid w:val="0036245C"/>
    <w:rsid w:val="00367B2F"/>
    <w:rsid w:val="00377A99"/>
    <w:rsid w:val="00381FD3"/>
    <w:rsid w:val="00382836"/>
    <w:rsid w:val="0038739E"/>
    <w:rsid w:val="003A4175"/>
    <w:rsid w:val="003B0571"/>
    <w:rsid w:val="003B0A65"/>
    <w:rsid w:val="003C3D21"/>
    <w:rsid w:val="003D1CF1"/>
    <w:rsid w:val="003D7E85"/>
    <w:rsid w:val="003E13F3"/>
    <w:rsid w:val="003F05F3"/>
    <w:rsid w:val="003F319C"/>
    <w:rsid w:val="003F6BF2"/>
    <w:rsid w:val="00404696"/>
    <w:rsid w:val="00406B5F"/>
    <w:rsid w:val="004073C4"/>
    <w:rsid w:val="00407CC1"/>
    <w:rsid w:val="0041233F"/>
    <w:rsid w:val="004142C0"/>
    <w:rsid w:val="00423F21"/>
    <w:rsid w:val="0043320B"/>
    <w:rsid w:val="00434483"/>
    <w:rsid w:val="0043451D"/>
    <w:rsid w:val="00434BB0"/>
    <w:rsid w:val="00444706"/>
    <w:rsid w:val="0045061D"/>
    <w:rsid w:val="0045148F"/>
    <w:rsid w:val="004519D9"/>
    <w:rsid w:val="00470860"/>
    <w:rsid w:val="00474EF6"/>
    <w:rsid w:val="00480A79"/>
    <w:rsid w:val="00482BE1"/>
    <w:rsid w:val="00492D71"/>
    <w:rsid w:val="004A5A7A"/>
    <w:rsid w:val="004A5DB2"/>
    <w:rsid w:val="004D0185"/>
    <w:rsid w:val="004D6E6E"/>
    <w:rsid w:val="004F35AC"/>
    <w:rsid w:val="00503B65"/>
    <w:rsid w:val="00505DF6"/>
    <w:rsid w:val="00515B71"/>
    <w:rsid w:val="00521502"/>
    <w:rsid w:val="00524CA1"/>
    <w:rsid w:val="00530512"/>
    <w:rsid w:val="00531B0A"/>
    <w:rsid w:val="00532803"/>
    <w:rsid w:val="00533481"/>
    <w:rsid w:val="00544947"/>
    <w:rsid w:val="00545155"/>
    <w:rsid w:val="00557420"/>
    <w:rsid w:val="00570F9C"/>
    <w:rsid w:val="00572B42"/>
    <w:rsid w:val="005909CE"/>
    <w:rsid w:val="005916CD"/>
    <w:rsid w:val="005A368E"/>
    <w:rsid w:val="005A458F"/>
    <w:rsid w:val="005B2B95"/>
    <w:rsid w:val="005C4185"/>
    <w:rsid w:val="005C479B"/>
    <w:rsid w:val="005D227B"/>
    <w:rsid w:val="005D2738"/>
    <w:rsid w:val="005F2F0C"/>
    <w:rsid w:val="005F31C6"/>
    <w:rsid w:val="005F3C4C"/>
    <w:rsid w:val="005F4959"/>
    <w:rsid w:val="005F510D"/>
    <w:rsid w:val="005F6B5C"/>
    <w:rsid w:val="006010C2"/>
    <w:rsid w:val="00612D15"/>
    <w:rsid w:val="00616483"/>
    <w:rsid w:val="00617F33"/>
    <w:rsid w:val="00631057"/>
    <w:rsid w:val="00633351"/>
    <w:rsid w:val="00635809"/>
    <w:rsid w:val="006479FC"/>
    <w:rsid w:val="00656F40"/>
    <w:rsid w:val="0068166D"/>
    <w:rsid w:val="00696DDF"/>
    <w:rsid w:val="006A2F0C"/>
    <w:rsid w:val="006A450B"/>
    <w:rsid w:val="006B6D4C"/>
    <w:rsid w:val="006C47DF"/>
    <w:rsid w:val="006C544A"/>
    <w:rsid w:val="006C7124"/>
    <w:rsid w:val="006D23EA"/>
    <w:rsid w:val="006E4E7B"/>
    <w:rsid w:val="00703A9A"/>
    <w:rsid w:val="0070589B"/>
    <w:rsid w:val="0070724A"/>
    <w:rsid w:val="00714D53"/>
    <w:rsid w:val="0073132D"/>
    <w:rsid w:val="007314C1"/>
    <w:rsid w:val="00743EEE"/>
    <w:rsid w:val="00753ED3"/>
    <w:rsid w:val="00760A7D"/>
    <w:rsid w:val="00767CFB"/>
    <w:rsid w:val="007702ED"/>
    <w:rsid w:val="00776C52"/>
    <w:rsid w:val="00782D7E"/>
    <w:rsid w:val="00782F9E"/>
    <w:rsid w:val="00796F63"/>
    <w:rsid w:val="007B20DC"/>
    <w:rsid w:val="007B446B"/>
    <w:rsid w:val="007B4D60"/>
    <w:rsid w:val="007B6408"/>
    <w:rsid w:val="007C0D10"/>
    <w:rsid w:val="007C5016"/>
    <w:rsid w:val="007E2559"/>
    <w:rsid w:val="007F5D9B"/>
    <w:rsid w:val="00806EEA"/>
    <w:rsid w:val="0081012C"/>
    <w:rsid w:val="00815EC1"/>
    <w:rsid w:val="0082552C"/>
    <w:rsid w:val="00825653"/>
    <w:rsid w:val="00842697"/>
    <w:rsid w:val="00855888"/>
    <w:rsid w:val="00863553"/>
    <w:rsid w:val="00877061"/>
    <w:rsid w:val="00880129"/>
    <w:rsid w:val="00882EE5"/>
    <w:rsid w:val="00883551"/>
    <w:rsid w:val="00884278"/>
    <w:rsid w:val="00890907"/>
    <w:rsid w:val="00893587"/>
    <w:rsid w:val="008A6ACF"/>
    <w:rsid w:val="008C017F"/>
    <w:rsid w:val="008D7270"/>
    <w:rsid w:val="008E31B8"/>
    <w:rsid w:val="008E4DA4"/>
    <w:rsid w:val="008E602E"/>
    <w:rsid w:val="008E66D9"/>
    <w:rsid w:val="008F0319"/>
    <w:rsid w:val="00901F27"/>
    <w:rsid w:val="00912131"/>
    <w:rsid w:val="00913CF0"/>
    <w:rsid w:val="00924703"/>
    <w:rsid w:val="00934FD1"/>
    <w:rsid w:val="009405D3"/>
    <w:rsid w:val="009449EA"/>
    <w:rsid w:val="0095593F"/>
    <w:rsid w:val="00975DFC"/>
    <w:rsid w:val="00981C2A"/>
    <w:rsid w:val="00984DC4"/>
    <w:rsid w:val="00986058"/>
    <w:rsid w:val="00991645"/>
    <w:rsid w:val="00992EE0"/>
    <w:rsid w:val="00994C8A"/>
    <w:rsid w:val="009963B1"/>
    <w:rsid w:val="00996E79"/>
    <w:rsid w:val="009A54F5"/>
    <w:rsid w:val="009B6C51"/>
    <w:rsid w:val="009C245A"/>
    <w:rsid w:val="009D4D27"/>
    <w:rsid w:val="009D5E1A"/>
    <w:rsid w:val="009F4AC2"/>
    <w:rsid w:val="00A01D70"/>
    <w:rsid w:val="00A02403"/>
    <w:rsid w:val="00A04A5A"/>
    <w:rsid w:val="00A138D7"/>
    <w:rsid w:val="00A206DD"/>
    <w:rsid w:val="00A339A8"/>
    <w:rsid w:val="00A40D08"/>
    <w:rsid w:val="00A56826"/>
    <w:rsid w:val="00A63A39"/>
    <w:rsid w:val="00A66F7B"/>
    <w:rsid w:val="00A71685"/>
    <w:rsid w:val="00A73936"/>
    <w:rsid w:val="00A770B5"/>
    <w:rsid w:val="00A773C4"/>
    <w:rsid w:val="00A83E62"/>
    <w:rsid w:val="00A85C94"/>
    <w:rsid w:val="00AA040C"/>
    <w:rsid w:val="00AA2B22"/>
    <w:rsid w:val="00AA49AE"/>
    <w:rsid w:val="00AC0F29"/>
    <w:rsid w:val="00AC31AA"/>
    <w:rsid w:val="00AD657F"/>
    <w:rsid w:val="00AD7F23"/>
    <w:rsid w:val="00AE383F"/>
    <w:rsid w:val="00B0084A"/>
    <w:rsid w:val="00B07539"/>
    <w:rsid w:val="00B10363"/>
    <w:rsid w:val="00B16774"/>
    <w:rsid w:val="00B21105"/>
    <w:rsid w:val="00B268CC"/>
    <w:rsid w:val="00B3085F"/>
    <w:rsid w:val="00B32611"/>
    <w:rsid w:val="00B43D38"/>
    <w:rsid w:val="00B51647"/>
    <w:rsid w:val="00B5299C"/>
    <w:rsid w:val="00B53812"/>
    <w:rsid w:val="00B54E40"/>
    <w:rsid w:val="00B57CDA"/>
    <w:rsid w:val="00B60B49"/>
    <w:rsid w:val="00B66EFC"/>
    <w:rsid w:val="00B71027"/>
    <w:rsid w:val="00B82B0D"/>
    <w:rsid w:val="00B92BFF"/>
    <w:rsid w:val="00BB4118"/>
    <w:rsid w:val="00BC1EAC"/>
    <w:rsid w:val="00BC6138"/>
    <w:rsid w:val="00BC7EFA"/>
    <w:rsid w:val="00BD249C"/>
    <w:rsid w:val="00BD70B9"/>
    <w:rsid w:val="00BE229A"/>
    <w:rsid w:val="00BE2DB5"/>
    <w:rsid w:val="00BF5494"/>
    <w:rsid w:val="00BF6C7B"/>
    <w:rsid w:val="00C015D5"/>
    <w:rsid w:val="00C037A9"/>
    <w:rsid w:val="00C11234"/>
    <w:rsid w:val="00C15512"/>
    <w:rsid w:val="00C26A7B"/>
    <w:rsid w:val="00C30BBD"/>
    <w:rsid w:val="00C35810"/>
    <w:rsid w:val="00C70DA1"/>
    <w:rsid w:val="00C76B08"/>
    <w:rsid w:val="00C76B2A"/>
    <w:rsid w:val="00C83347"/>
    <w:rsid w:val="00C844A3"/>
    <w:rsid w:val="00C9233B"/>
    <w:rsid w:val="00CA00D0"/>
    <w:rsid w:val="00CA2315"/>
    <w:rsid w:val="00CA3CB7"/>
    <w:rsid w:val="00CB7D37"/>
    <w:rsid w:val="00CC1ABB"/>
    <w:rsid w:val="00CC3E39"/>
    <w:rsid w:val="00CC4AE6"/>
    <w:rsid w:val="00CC7C93"/>
    <w:rsid w:val="00CD29A6"/>
    <w:rsid w:val="00CE07A4"/>
    <w:rsid w:val="00CE6DA0"/>
    <w:rsid w:val="00CF0715"/>
    <w:rsid w:val="00D06CAD"/>
    <w:rsid w:val="00D16184"/>
    <w:rsid w:val="00D1628D"/>
    <w:rsid w:val="00D306C5"/>
    <w:rsid w:val="00D3367E"/>
    <w:rsid w:val="00D418B8"/>
    <w:rsid w:val="00D548A2"/>
    <w:rsid w:val="00D65E4D"/>
    <w:rsid w:val="00D771A1"/>
    <w:rsid w:val="00D80C00"/>
    <w:rsid w:val="00DA20E2"/>
    <w:rsid w:val="00DA5570"/>
    <w:rsid w:val="00DA69A9"/>
    <w:rsid w:val="00DB1501"/>
    <w:rsid w:val="00DE066F"/>
    <w:rsid w:val="00DE1826"/>
    <w:rsid w:val="00DE58A1"/>
    <w:rsid w:val="00DF7174"/>
    <w:rsid w:val="00E15102"/>
    <w:rsid w:val="00E2443F"/>
    <w:rsid w:val="00E35C1D"/>
    <w:rsid w:val="00E478B3"/>
    <w:rsid w:val="00E551A8"/>
    <w:rsid w:val="00E657A3"/>
    <w:rsid w:val="00E763A7"/>
    <w:rsid w:val="00E95E0B"/>
    <w:rsid w:val="00EA47FF"/>
    <w:rsid w:val="00EA684B"/>
    <w:rsid w:val="00EB5429"/>
    <w:rsid w:val="00EC0CAE"/>
    <w:rsid w:val="00EC31C8"/>
    <w:rsid w:val="00EC6908"/>
    <w:rsid w:val="00ED0C15"/>
    <w:rsid w:val="00ED3AB8"/>
    <w:rsid w:val="00ED3E86"/>
    <w:rsid w:val="00ED6C60"/>
    <w:rsid w:val="00ED77EE"/>
    <w:rsid w:val="00EE18E0"/>
    <w:rsid w:val="00EF24AB"/>
    <w:rsid w:val="00F009E0"/>
    <w:rsid w:val="00F02BA9"/>
    <w:rsid w:val="00F04A5F"/>
    <w:rsid w:val="00F075B7"/>
    <w:rsid w:val="00F35C83"/>
    <w:rsid w:val="00F3665B"/>
    <w:rsid w:val="00F41862"/>
    <w:rsid w:val="00F50E42"/>
    <w:rsid w:val="00F51E25"/>
    <w:rsid w:val="00F53C2D"/>
    <w:rsid w:val="00F755EA"/>
    <w:rsid w:val="00F8474D"/>
    <w:rsid w:val="00F86DD5"/>
    <w:rsid w:val="00F91228"/>
    <w:rsid w:val="00F9529E"/>
    <w:rsid w:val="00FA441D"/>
    <w:rsid w:val="00FA5229"/>
    <w:rsid w:val="00FA5785"/>
    <w:rsid w:val="00FB66A5"/>
    <w:rsid w:val="00FC1A6A"/>
    <w:rsid w:val="00FC3BD8"/>
    <w:rsid w:val="00FC4D4F"/>
    <w:rsid w:val="00FC5149"/>
    <w:rsid w:val="00FD1088"/>
    <w:rsid w:val="00FD126E"/>
    <w:rsid w:val="00FD4C9C"/>
    <w:rsid w:val="00FE2095"/>
    <w:rsid w:val="00FF2B93"/>
    <w:rsid w:val="00FF2C82"/>
    <w:rsid w:val="00FF6F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A71685"/>
    <w:pPr>
      <w:keepNext/>
      <w:outlineLvl w:val="2"/>
    </w:pPr>
    <w:rPr>
      <w:rFonts w:ascii="Arial" w:hAnsi="Arial"/>
      <w:b/>
    </w:rPr>
  </w:style>
  <w:style w:type="paragraph" w:styleId="berschrift4">
    <w:name w:val="heading 4"/>
    <w:basedOn w:val="Standard"/>
    <w:next w:val="Standard"/>
    <w:link w:val="berschrift4Zchn"/>
    <w:qFormat/>
    <w:rsid w:val="00A71685"/>
    <w:pPr>
      <w:keepNext/>
      <w:outlineLvl w:val="3"/>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A71685"/>
    <w:rPr>
      <w:rFonts w:ascii="Arial" w:hAnsi="Arial"/>
      <w:b/>
    </w:rPr>
  </w:style>
  <w:style w:type="character" w:customStyle="1" w:styleId="berschrift4Zchn">
    <w:name w:val="Überschrift 4 Zchn"/>
    <w:basedOn w:val="Absatz-Standardschriftart"/>
    <w:link w:val="berschrift4"/>
    <w:rsid w:val="00A71685"/>
    <w:rPr>
      <w:rFonts w:ascii="Arial" w:hAnsi="Arial"/>
      <w:b/>
      <w:sz w:val="16"/>
    </w:rPr>
  </w:style>
  <w:style w:type="paragraph" w:styleId="Kopfzeile">
    <w:name w:val="header"/>
    <w:basedOn w:val="Standard"/>
    <w:link w:val="KopfzeileZchn"/>
    <w:rsid w:val="00A71685"/>
    <w:pPr>
      <w:tabs>
        <w:tab w:val="center" w:pos="4536"/>
        <w:tab w:val="right" w:pos="9072"/>
      </w:tabs>
    </w:pPr>
    <w:rPr>
      <w:rFonts w:ascii="Arial" w:hAnsi="Arial"/>
      <w:sz w:val="22"/>
    </w:rPr>
  </w:style>
  <w:style w:type="character" w:customStyle="1" w:styleId="KopfzeileZchn">
    <w:name w:val="Kopfzeile Zchn"/>
    <w:basedOn w:val="Absatz-Standardschriftart"/>
    <w:link w:val="Kopfzeile"/>
    <w:rsid w:val="00A71685"/>
    <w:rPr>
      <w:rFonts w:ascii="Arial" w:hAnsi="Arial"/>
      <w:sz w:val="22"/>
    </w:rPr>
  </w:style>
  <w:style w:type="paragraph" w:styleId="Fuzeile">
    <w:name w:val="footer"/>
    <w:basedOn w:val="Standard"/>
    <w:link w:val="FuzeileZchn"/>
    <w:semiHidden/>
    <w:rsid w:val="00A71685"/>
    <w:pPr>
      <w:tabs>
        <w:tab w:val="center" w:pos="4536"/>
        <w:tab w:val="right" w:pos="9072"/>
      </w:tabs>
    </w:pPr>
    <w:rPr>
      <w:rFonts w:ascii="Arial" w:hAnsi="Arial"/>
      <w:sz w:val="22"/>
    </w:rPr>
  </w:style>
  <w:style w:type="character" w:customStyle="1" w:styleId="FuzeileZchn">
    <w:name w:val="Fußzeile Zchn"/>
    <w:basedOn w:val="Absatz-Standardschriftart"/>
    <w:link w:val="Fuzeile"/>
    <w:semiHidden/>
    <w:rsid w:val="00A71685"/>
    <w:rPr>
      <w:rFonts w:ascii="Arial" w:hAnsi="Arial"/>
      <w:sz w:val="22"/>
    </w:rPr>
  </w:style>
  <w:style w:type="character" w:styleId="Hyperlink">
    <w:name w:val="Hyperlink"/>
    <w:uiPriority w:val="99"/>
    <w:unhideWhenUsed/>
    <w:rsid w:val="00A71685"/>
    <w:rPr>
      <w:color w:val="0000FF"/>
      <w:u w:val="single"/>
    </w:rPr>
  </w:style>
  <w:style w:type="character" w:styleId="BesuchterHyperlink">
    <w:name w:val="FollowedHyperlink"/>
    <w:basedOn w:val="Absatz-Standardschriftart"/>
    <w:uiPriority w:val="99"/>
    <w:semiHidden/>
    <w:unhideWhenUsed/>
    <w:rsid w:val="00BF5494"/>
    <w:rPr>
      <w:color w:val="800080" w:themeColor="followedHyperlink"/>
      <w:u w:val="single"/>
    </w:rPr>
  </w:style>
  <w:style w:type="character" w:customStyle="1" w:styleId="th-tx">
    <w:name w:val="th-tx"/>
    <w:basedOn w:val="Absatz-Standardschriftart"/>
    <w:rsid w:val="00357861"/>
  </w:style>
  <w:style w:type="paragraph" w:styleId="Sprechblasentext">
    <w:name w:val="Balloon Text"/>
    <w:basedOn w:val="Standard"/>
    <w:link w:val="SprechblasentextZchn"/>
    <w:uiPriority w:val="99"/>
    <w:semiHidden/>
    <w:unhideWhenUsed/>
    <w:rsid w:val="000C6EC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8"/>
    <w:rPr>
      <w:rFonts w:ascii="Tahoma" w:hAnsi="Tahoma" w:cs="Tahoma"/>
      <w:sz w:val="16"/>
      <w:szCs w:val="16"/>
    </w:rPr>
  </w:style>
  <w:style w:type="paragraph" w:styleId="Listenabsatz">
    <w:name w:val="List Paragraph"/>
    <w:basedOn w:val="Standard"/>
    <w:uiPriority w:val="34"/>
    <w:qFormat/>
    <w:rsid w:val="00924703"/>
    <w:pPr>
      <w:ind w:left="720"/>
      <w:contextualSpacing/>
    </w:pPr>
  </w:style>
  <w:style w:type="paragraph" w:styleId="Textkrper">
    <w:name w:val="Body Text"/>
    <w:basedOn w:val="Standard"/>
    <w:link w:val="TextkrperZchn"/>
    <w:uiPriority w:val="99"/>
    <w:semiHidden/>
    <w:unhideWhenUsed/>
    <w:rsid w:val="00F9529E"/>
    <w:pPr>
      <w:spacing w:after="120"/>
    </w:pPr>
    <w:rPr>
      <w:rFonts w:ascii="Calibri" w:hAnsi="Calibri"/>
      <w:sz w:val="22"/>
      <w:szCs w:val="22"/>
      <w:lang w:eastAsia="en-US"/>
    </w:rPr>
  </w:style>
  <w:style w:type="character" w:customStyle="1" w:styleId="TextkrperZchn">
    <w:name w:val="Textkörper Zchn"/>
    <w:basedOn w:val="Absatz-Standardschriftart"/>
    <w:link w:val="Textkrper"/>
    <w:uiPriority w:val="99"/>
    <w:semiHidden/>
    <w:rsid w:val="00F9529E"/>
    <w:rPr>
      <w:rFonts w:ascii="Calibri" w:hAnsi="Calibri"/>
      <w:sz w:val="22"/>
      <w:szCs w:val="22"/>
      <w:lang w:eastAsia="en-US"/>
    </w:rPr>
  </w:style>
  <w:style w:type="paragraph" w:customStyle="1" w:styleId="Default">
    <w:name w:val="Default"/>
    <w:rsid w:val="00994C8A"/>
    <w:pPr>
      <w:autoSpaceDE w:val="0"/>
      <w:autoSpaceDN w:val="0"/>
      <w:adjustRightInd w:val="0"/>
    </w:pPr>
    <w:rPr>
      <w:rFonts w:ascii="Arial" w:hAnsi="Arial" w:cs="Arial"/>
      <w:color w:val="000000"/>
      <w:sz w:val="24"/>
      <w:szCs w:val="24"/>
    </w:rPr>
  </w:style>
  <w:style w:type="paragraph" w:styleId="StandardWeb">
    <w:name w:val="Normal (Web)"/>
    <w:basedOn w:val="Standard"/>
    <w:uiPriority w:val="99"/>
    <w:semiHidden/>
    <w:unhideWhenUsed/>
    <w:rsid w:val="00992EE0"/>
    <w:pPr>
      <w:spacing w:before="100" w:beforeAutospacing="1" w:after="100" w:afterAutospacing="1"/>
    </w:pPr>
    <w:rPr>
      <w:sz w:val="24"/>
      <w:szCs w:val="24"/>
    </w:rPr>
  </w:style>
  <w:style w:type="character" w:customStyle="1" w:styleId="apple-converted-space">
    <w:name w:val="apple-converted-space"/>
    <w:basedOn w:val="Absatz-Standardschriftart"/>
    <w:rsid w:val="00992EE0"/>
  </w:style>
  <w:style w:type="paragraph" w:styleId="Titel">
    <w:name w:val="Title"/>
    <w:basedOn w:val="Standard"/>
    <w:next w:val="Standard"/>
    <w:link w:val="TitelZchn"/>
    <w:uiPriority w:val="10"/>
    <w:qFormat/>
    <w:rsid w:val="00975DFC"/>
    <w:pPr>
      <w:contextualSpacing/>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975DFC"/>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A71685"/>
    <w:pPr>
      <w:keepNext/>
      <w:outlineLvl w:val="2"/>
    </w:pPr>
    <w:rPr>
      <w:rFonts w:ascii="Arial" w:hAnsi="Arial"/>
      <w:b/>
    </w:rPr>
  </w:style>
  <w:style w:type="paragraph" w:styleId="berschrift4">
    <w:name w:val="heading 4"/>
    <w:basedOn w:val="Standard"/>
    <w:next w:val="Standard"/>
    <w:link w:val="berschrift4Zchn"/>
    <w:qFormat/>
    <w:rsid w:val="00A71685"/>
    <w:pPr>
      <w:keepNext/>
      <w:outlineLvl w:val="3"/>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A71685"/>
    <w:rPr>
      <w:rFonts w:ascii="Arial" w:hAnsi="Arial"/>
      <w:b/>
    </w:rPr>
  </w:style>
  <w:style w:type="character" w:customStyle="1" w:styleId="berschrift4Zchn">
    <w:name w:val="Überschrift 4 Zchn"/>
    <w:basedOn w:val="Absatz-Standardschriftart"/>
    <w:link w:val="berschrift4"/>
    <w:rsid w:val="00A71685"/>
    <w:rPr>
      <w:rFonts w:ascii="Arial" w:hAnsi="Arial"/>
      <w:b/>
      <w:sz w:val="16"/>
    </w:rPr>
  </w:style>
  <w:style w:type="paragraph" w:styleId="Kopfzeile">
    <w:name w:val="header"/>
    <w:basedOn w:val="Standard"/>
    <w:link w:val="KopfzeileZchn"/>
    <w:rsid w:val="00A71685"/>
    <w:pPr>
      <w:tabs>
        <w:tab w:val="center" w:pos="4536"/>
        <w:tab w:val="right" w:pos="9072"/>
      </w:tabs>
    </w:pPr>
    <w:rPr>
      <w:rFonts w:ascii="Arial" w:hAnsi="Arial"/>
      <w:sz w:val="22"/>
    </w:rPr>
  </w:style>
  <w:style w:type="character" w:customStyle="1" w:styleId="KopfzeileZchn">
    <w:name w:val="Kopfzeile Zchn"/>
    <w:basedOn w:val="Absatz-Standardschriftart"/>
    <w:link w:val="Kopfzeile"/>
    <w:rsid w:val="00A71685"/>
    <w:rPr>
      <w:rFonts w:ascii="Arial" w:hAnsi="Arial"/>
      <w:sz w:val="22"/>
    </w:rPr>
  </w:style>
  <w:style w:type="paragraph" w:styleId="Fuzeile">
    <w:name w:val="footer"/>
    <w:basedOn w:val="Standard"/>
    <w:link w:val="FuzeileZchn"/>
    <w:semiHidden/>
    <w:rsid w:val="00A71685"/>
    <w:pPr>
      <w:tabs>
        <w:tab w:val="center" w:pos="4536"/>
        <w:tab w:val="right" w:pos="9072"/>
      </w:tabs>
    </w:pPr>
    <w:rPr>
      <w:rFonts w:ascii="Arial" w:hAnsi="Arial"/>
      <w:sz w:val="22"/>
    </w:rPr>
  </w:style>
  <w:style w:type="character" w:customStyle="1" w:styleId="FuzeileZchn">
    <w:name w:val="Fußzeile Zchn"/>
    <w:basedOn w:val="Absatz-Standardschriftart"/>
    <w:link w:val="Fuzeile"/>
    <w:semiHidden/>
    <w:rsid w:val="00A71685"/>
    <w:rPr>
      <w:rFonts w:ascii="Arial" w:hAnsi="Arial"/>
      <w:sz w:val="22"/>
    </w:rPr>
  </w:style>
  <w:style w:type="character" w:styleId="Hyperlink">
    <w:name w:val="Hyperlink"/>
    <w:uiPriority w:val="99"/>
    <w:unhideWhenUsed/>
    <w:rsid w:val="00A71685"/>
    <w:rPr>
      <w:color w:val="0000FF"/>
      <w:u w:val="single"/>
    </w:rPr>
  </w:style>
  <w:style w:type="character" w:styleId="BesuchterHyperlink">
    <w:name w:val="FollowedHyperlink"/>
    <w:basedOn w:val="Absatz-Standardschriftart"/>
    <w:uiPriority w:val="99"/>
    <w:semiHidden/>
    <w:unhideWhenUsed/>
    <w:rsid w:val="00BF5494"/>
    <w:rPr>
      <w:color w:val="800080" w:themeColor="followedHyperlink"/>
      <w:u w:val="single"/>
    </w:rPr>
  </w:style>
  <w:style w:type="character" w:customStyle="1" w:styleId="th-tx">
    <w:name w:val="th-tx"/>
    <w:basedOn w:val="Absatz-Standardschriftart"/>
    <w:rsid w:val="00357861"/>
  </w:style>
  <w:style w:type="paragraph" w:styleId="Sprechblasentext">
    <w:name w:val="Balloon Text"/>
    <w:basedOn w:val="Standard"/>
    <w:link w:val="SprechblasentextZchn"/>
    <w:uiPriority w:val="99"/>
    <w:semiHidden/>
    <w:unhideWhenUsed/>
    <w:rsid w:val="000C6EC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8"/>
    <w:rPr>
      <w:rFonts w:ascii="Tahoma" w:hAnsi="Tahoma" w:cs="Tahoma"/>
      <w:sz w:val="16"/>
      <w:szCs w:val="16"/>
    </w:rPr>
  </w:style>
  <w:style w:type="paragraph" w:styleId="Listenabsatz">
    <w:name w:val="List Paragraph"/>
    <w:basedOn w:val="Standard"/>
    <w:uiPriority w:val="34"/>
    <w:qFormat/>
    <w:rsid w:val="00924703"/>
    <w:pPr>
      <w:ind w:left="720"/>
      <w:contextualSpacing/>
    </w:pPr>
  </w:style>
  <w:style w:type="paragraph" w:styleId="Textkrper">
    <w:name w:val="Body Text"/>
    <w:basedOn w:val="Standard"/>
    <w:link w:val="TextkrperZchn"/>
    <w:uiPriority w:val="99"/>
    <w:semiHidden/>
    <w:unhideWhenUsed/>
    <w:rsid w:val="00F9529E"/>
    <w:pPr>
      <w:spacing w:after="120"/>
    </w:pPr>
    <w:rPr>
      <w:rFonts w:ascii="Calibri" w:hAnsi="Calibri"/>
      <w:sz w:val="22"/>
      <w:szCs w:val="22"/>
      <w:lang w:eastAsia="en-US"/>
    </w:rPr>
  </w:style>
  <w:style w:type="character" w:customStyle="1" w:styleId="TextkrperZchn">
    <w:name w:val="Textkörper Zchn"/>
    <w:basedOn w:val="Absatz-Standardschriftart"/>
    <w:link w:val="Textkrper"/>
    <w:uiPriority w:val="99"/>
    <w:semiHidden/>
    <w:rsid w:val="00F9529E"/>
    <w:rPr>
      <w:rFonts w:ascii="Calibri" w:hAnsi="Calibri"/>
      <w:sz w:val="22"/>
      <w:szCs w:val="22"/>
      <w:lang w:eastAsia="en-US"/>
    </w:rPr>
  </w:style>
  <w:style w:type="paragraph" w:customStyle="1" w:styleId="Default">
    <w:name w:val="Default"/>
    <w:rsid w:val="00994C8A"/>
    <w:pPr>
      <w:autoSpaceDE w:val="0"/>
      <w:autoSpaceDN w:val="0"/>
      <w:adjustRightInd w:val="0"/>
    </w:pPr>
    <w:rPr>
      <w:rFonts w:ascii="Arial" w:hAnsi="Arial" w:cs="Arial"/>
      <w:color w:val="000000"/>
      <w:sz w:val="24"/>
      <w:szCs w:val="24"/>
    </w:rPr>
  </w:style>
  <w:style w:type="paragraph" w:styleId="StandardWeb">
    <w:name w:val="Normal (Web)"/>
    <w:basedOn w:val="Standard"/>
    <w:uiPriority w:val="99"/>
    <w:semiHidden/>
    <w:unhideWhenUsed/>
    <w:rsid w:val="00992EE0"/>
    <w:pPr>
      <w:spacing w:before="100" w:beforeAutospacing="1" w:after="100" w:afterAutospacing="1"/>
    </w:pPr>
    <w:rPr>
      <w:sz w:val="24"/>
      <w:szCs w:val="24"/>
    </w:rPr>
  </w:style>
  <w:style w:type="character" w:customStyle="1" w:styleId="apple-converted-space">
    <w:name w:val="apple-converted-space"/>
    <w:basedOn w:val="Absatz-Standardschriftart"/>
    <w:rsid w:val="00992EE0"/>
  </w:style>
  <w:style w:type="paragraph" w:styleId="Titel">
    <w:name w:val="Title"/>
    <w:basedOn w:val="Standard"/>
    <w:next w:val="Standard"/>
    <w:link w:val="TitelZchn"/>
    <w:uiPriority w:val="10"/>
    <w:qFormat/>
    <w:rsid w:val="00975DFC"/>
    <w:pPr>
      <w:contextualSpacing/>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975DFC"/>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04814">
      <w:bodyDiv w:val="1"/>
      <w:marLeft w:val="0"/>
      <w:marRight w:val="0"/>
      <w:marTop w:val="0"/>
      <w:marBottom w:val="0"/>
      <w:divBdr>
        <w:top w:val="none" w:sz="0" w:space="0" w:color="auto"/>
        <w:left w:val="none" w:sz="0" w:space="0" w:color="auto"/>
        <w:bottom w:val="none" w:sz="0" w:space="0" w:color="auto"/>
        <w:right w:val="none" w:sz="0" w:space="0" w:color="auto"/>
      </w:divBdr>
    </w:div>
    <w:div w:id="763187709">
      <w:bodyDiv w:val="1"/>
      <w:marLeft w:val="0"/>
      <w:marRight w:val="0"/>
      <w:marTop w:val="0"/>
      <w:marBottom w:val="0"/>
      <w:divBdr>
        <w:top w:val="none" w:sz="0" w:space="0" w:color="auto"/>
        <w:left w:val="none" w:sz="0" w:space="0" w:color="auto"/>
        <w:bottom w:val="none" w:sz="0" w:space="0" w:color="auto"/>
        <w:right w:val="none" w:sz="0" w:space="0" w:color="auto"/>
      </w:divBdr>
    </w:div>
    <w:div w:id="1372804191">
      <w:bodyDiv w:val="1"/>
      <w:marLeft w:val="0"/>
      <w:marRight w:val="0"/>
      <w:marTop w:val="0"/>
      <w:marBottom w:val="0"/>
      <w:divBdr>
        <w:top w:val="none" w:sz="0" w:space="0" w:color="auto"/>
        <w:left w:val="none" w:sz="0" w:space="0" w:color="auto"/>
        <w:bottom w:val="none" w:sz="0" w:space="0" w:color="auto"/>
        <w:right w:val="none" w:sz="0" w:space="0" w:color="auto"/>
      </w:divBdr>
    </w:div>
    <w:div w:id="1479959833">
      <w:bodyDiv w:val="1"/>
      <w:marLeft w:val="0"/>
      <w:marRight w:val="0"/>
      <w:marTop w:val="0"/>
      <w:marBottom w:val="0"/>
      <w:divBdr>
        <w:top w:val="none" w:sz="0" w:space="0" w:color="auto"/>
        <w:left w:val="none" w:sz="0" w:space="0" w:color="auto"/>
        <w:bottom w:val="none" w:sz="0" w:space="0" w:color="auto"/>
        <w:right w:val="none" w:sz="0" w:space="0" w:color="auto"/>
      </w:divBdr>
    </w:div>
    <w:div w:id="1492020067">
      <w:bodyDiv w:val="1"/>
      <w:marLeft w:val="0"/>
      <w:marRight w:val="0"/>
      <w:marTop w:val="0"/>
      <w:marBottom w:val="0"/>
      <w:divBdr>
        <w:top w:val="none" w:sz="0" w:space="0" w:color="auto"/>
        <w:left w:val="none" w:sz="0" w:space="0" w:color="auto"/>
        <w:bottom w:val="none" w:sz="0" w:space="0" w:color="auto"/>
        <w:right w:val="none" w:sz="0" w:space="0" w:color="auto"/>
      </w:divBdr>
    </w:div>
    <w:div w:id="1573157768">
      <w:bodyDiv w:val="1"/>
      <w:marLeft w:val="0"/>
      <w:marRight w:val="0"/>
      <w:marTop w:val="0"/>
      <w:marBottom w:val="0"/>
      <w:divBdr>
        <w:top w:val="none" w:sz="0" w:space="0" w:color="auto"/>
        <w:left w:val="none" w:sz="0" w:space="0" w:color="auto"/>
        <w:bottom w:val="none" w:sz="0" w:space="0" w:color="auto"/>
        <w:right w:val="none" w:sz="0" w:space="0" w:color="auto"/>
      </w:divBdr>
    </w:div>
    <w:div w:id="1808861282">
      <w:bodyDiv w:val="1"/>
      <w:marLeft w:val="0"/>
      <w:marRight w:val="0"/>
      <w:marTop w:val="0"/>
      <w:marBottom w:val="0"/>
      <w:divBdr>
        <w:top w:val="none" w:sz="0" w:space="0" w:color="auto"/>
        <w:left w:val="none" w:sz="0" w:space="0" w:color="auto"/>
        <w:bottom w:val="none" w:sz="0" w:space="0" w:color="auto"/>
        <w:right w:val="none" w:sz="0" w:space="0" w:color="auto"/>
      </w:divBdr>
    </w:div>
    <w:div w:id="1928730785">
      <w:bodyDiv w:val="1"/>
      <w:marLeft w:val="0"/>
      <w:marRight w:val="0"/>
      <w:marTop w:val="0"/>
      <w:marBottom w:val="0"/>
      <w:divBdr>
        <w:top w:val="none" w:sz="0" w:space="0" w:color="auto"/>
        <w:left w:val="none" w:sz="0" w:space="0" w:color="auto"/>
        <w:bottom w:val="none" w:sz="0" w:space="0" w:color="auto"/>
        <w:right w:val="none" w:sz="0" w:space="0" w:color="auto"/>
      </w:divBdr>
    </w:div>
    <w:div w:id="2008167893">
      <w:bodyDiv w:val="1"/>
      <w:marLeft w:val="0"/>
      <w:marRight w:val="0"/>
      <w:marTop w:val="0"/>
      <w:marBottom w:val="0"/>
      <w:divBdr>
        <w:top w:val="none" w:sz="0" w:space="0" w:color="auto"/>
        <w:left w:val="none" w:sz="0" w:space="0" w:color="auto"/>
        <w:bottom w:val="none" w:sz="0" w:space="0" w:color="auto"/>
        <w:right w:val="none" w:sz="0" w:space="0" w:color="auto"/>
      </w:divBdr>
    </w:div>
    <w:div w:id="2092850140">
      <w:bodyDiv w:val="1"/>
      <w:marLeft w:val="0"/>
      <w:marRight w:val="0"/>
      <w:marTop w:val="0"/>
      <w:marBottom w:val="0"/>
      <w:divBdr>
        <w:top w:val="none" w:sz="0" w:space="0" w:color="auto"/>
        <w:left w:val="none" w:sz="0" w:space="0" w:color="auto"/>
        <w:bottom w:val="none" w:sz="0" w:space="0" w:color="auto"/>
        <w:right w:val="none" w:sz="0" w:space="0" w:color="auto"/>
      </w:divBdr>
    </w:div>
    <w:div w:id="209813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D2F73-E2B6-41D5-A899-2627EC88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1721</Words>
  <Characters>10847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VW Financial Services AG</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Lembeck, Alexander</dc:creator>
  <cp:lastModifiedBy>richterm</cp:lastModifiedBy>
  <cp:revision>6</cp:revision>
  <cp:lastPrinted>2016-02-05T15:19:00Z</cp:lastPrinted>
  <dcterms:created xsi:type="dcterms:W3CDTF">2018-02-26T20:16:00Z</dcterms:created>
  <dcterms:modified xsi:type="dcterms:W3CDTF">2018-03-26T19:13:00Z</dcterms:modified>
</cp:coreProperties>
</file>