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/>
      </w:pPr>
      <w:r>
        <w:rPr>
          <w:rFonts w:ascii="Arial" w:cs="Arial" w:eastAsia="Arial" w:hAnsi="Arial"/>
          <w:b/>
          <w:bCs/>
          <w:color w:val="2E567A"/>
          <w:sz w:val="48"/>
          <w:szCs w:val="48"/>
        </w:rPr>
        <w:t xml:space="preserve">DE WAGON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Klachtenformulier</w:t>
      </w:r>
    </w:p>
    <w:p>
      <w:pPr>
        <w:spacing w:after="2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Versie 2026  |  Vertrouwelijk document</w:t>
      </w:r>
    </w:p>
    <w:p>
      <w:pPr>
        <w:pBdr>
          <w:bottom w:val="single" w:color="2E567A" w:sz="8" w:space="1"/>
        </w:pBdr>
        <w:spacing w:after="1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EAF0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19"/>
                <w:szCs w:val="19"/>
              </w:rPr>
              <w:t xml:space="preserve">Gebruik dit formulier om uw klacht kenbaar te maken bij De Wagon. Uw klacht wordt vertrouwelijk behandeld. Na ontvangst nemen wij binnen 5 werkdagen contact met u op.</w:t>
            </w:r>
          </w:p>
        </w:tc>
      </w:tr>
    </w:tbl>
    <w:p>
      <w:pPr>
        <w:spacing w:after="160"/>
      </w:pPr>
    </w:p>
    <w:p>
      <w:pPr>
        <w:shd w:fill="2E567A" w:val="clear"/>
        <w:spacing w:after="12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1.  Gegevens indiener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Naam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73"/>
        <w:gridCol w:w="200"/>
        <w:gridCol w:w="4773"/>
      </w:tblGrid>
      <w:tr>
        <w:tc>
          <w:tcPr>
            <w:tcW w:type="dxa" w:w="47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2E567A"/>
                <w:sz w:val="20"/>
                <w:szCs w:val="20"/>
              </w:rPr>
              <w:t xml:space="preserve">Telefoonnummer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7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2E567A"/>
                <w:sz w:val="20"/>
                <w:szCs w:val="20"/>
              </w:rPr>
              <w:t xml:space="preserve">E-mailadres</w:t>
            </w:r>
          </w:p>
        </w:tc>
      </w:tr>
      <w:tr>
        <w:tc>
          <w:tcPr>
            <w:tcW w:type="dxa" w:w="4773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773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Adres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Relatie tot cliënt</w:t>
      </w:r>
    </w:p>
    <w:p>
      <w:pPr>
        <w:spacing w:after="8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☐  Cliënt          ☐  Ouder / verzorger          ☐  Wettelijk vertegenwoordiger          ☐  Betrokken professional          ☐  Anders: _______________________</w:t>
      </w:r>
    </w:p>
    <w:p>
      <w:pPr>
        <w:spacing w:after="120"/>
      </w:pPr>
    </w:p>
    <w:p>
      <w:pPr>
        <w:shd w:fill="2E567A" w:val="clear"/>
        <w:spacing w:after="12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2.  Gegevens cliënt  (indien van toepassing)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7"/>
        <w:gridCol w:w="200"/>
        <w:gridCol w:w="3698"/>
      </w:tblGrid>
      <w:tr>
        <w:tc>
          <w:tcPr>
            <w:tcW w:type="dxa" w:w="58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2E567A"/>
                <w:sz w:val="20"/>
                <w:szCs w:val="20"/>
              </w:rPr>
              <w:t xml:space="preserve">Naam cliënt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6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2E567A"/>
                <w:sz w:val="20"/>
                <w:szCs w:val="20"/>
              </w:rPr>
              <w:t xml:space="preserve">Geboortedatum cliënt</w:t>
            </w:r>
          </w:p>
        </w:tc>
      </w:tr>
      <w:tr>
        <w:tc>
          <w:tcPr>
            <w:tcW w:type="dxa" w:w="5847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698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fill="2E567A" w:val="clear"/>
        <w:spacing w:after="12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3.  Gegevens klacht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Datum waarop de klacht is ontstaan</w:t>
      </w:r>
    </w:p>
    <w:tbl>
      <w:tblPr>
        <w:tblW w:type="dxa" w:w="341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11"/>
      </w:tblGrid>
      <w:tr>
        <w:tc>
          <w:tcPr>
            <w:tcW w:type="dxa" w:w="3411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Op welke medewerker(s), locatie of situatie heeft de klacht betrekking?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Omschrijving van de klacht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fill="2E567A" w:val="clear"/>
        <w:spacing w:after="12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4.  Eerdere bespreking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Heeft u de klacht al besproken met een medewerker van De Wagon?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☐  Ja          ☐  Nee</w:t>
      </w:r>
    </w:p>
    <w:p>
      <w:pPr>
        <w:spacing w:after="60"/>
      </w:pPr>
    </w:p>
    <w:p>
      <w:pPr>
        <w:spacing w:after="40" w:before="8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Zo ja – met wie?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11"/>
        <w:gridCol w:w="200"/>
        <w:gridCol w:w="6134"/>
      </w:tblGrid>
      <w:tr>
        <w:tc>
          <w:tcPr>
            <w:tcW w:type="dxa" w:w="34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2E567A"/>
                <w:sz w:val="20"/>
                <w:szCs w:val="20"/>
              </w:rPr>
              <w:t xml:space="preserve">Datum gesprek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6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2E567A"/>
                <w:sz w:val="20"/>
                <w:szCs w:val="20"/>
              </w:rPr>
              <w:t xml:space="preserve">Uitkomst / resultaat</w:t>
            </w:r>
          </w:p>
        </w:tc>
      </w:tr>
      <w:tr>
        <w:tc>
          <w:tcPr>
            <w:tcW w:type="dxa" w:w="3411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6134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fill="2E567A" w:val="clear"/>
        <w:spacing w:after="12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5.  Gewenste oplossing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Wat verwacht u van De Wagon, of welke oplossing zou u graag willen?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fill="2E567A" w:val="clear"/>
        <w:spacing w:after="12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6.  Ondersteuning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Wilt u ondersteuning van de vertrouwenspersoon of klachtenfunctionaris?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☐  Ja          ☐  Nee</w:t>
      </w:r>
    </w:p>
    <w:p>
      <w:pPr>
        <w:spacing w:after="60"/>
      </w:pPr>
    </w:p>
    <w:p>
      <w:pPr>
        <w:spacing w:after="80" w:before="4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Vertrouwenspersoon: Bouline Lindemulder  |  06-13059097  (beschikbaar via WWAP)</w:t>
      </w:r>
    </w:p>
    <w:p>
      <w:pPr>
        <w:spacing w:after="100"/>
      </w:pPr>
    </w:p>
    <w:p>
      <w:pPr>
        <w:shd w:fill="2E567A" w:val="clear"/>
        <w:spacing w:after="12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7.  Ondertekening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11"/>
        <w:gridCol w:w="200"/>
        <w:gridCol w:w="6134"/>
      </w:tblGrid>
      <w:tr>
        <w:tc>
          <w:tcPr>
            <w:tcW w:type="dxa" w:w="34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2E567A"/>
                <w:sz w:val="20"/>
                <w:szCs w:val="20"/>
              </w:rPr>
              <w:t xml:space="preserve">Datum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6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2E567A"/>
                <w:sz w:val="20"/>
                <w:szCs w:val="20"/>
              </w:rPr>
              <w:t xml:space="preserve">Plaats</w:t>
            </w:r>
          </w:p>
        </w:tc>
      </w:tr>
      <w:tr>
        <w:tc>
          <w:tcPr>
            <w:tcW w:type="dxa" w:w="3411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6134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2E567A"/>
          <w:sz w:val="20"/>
          <w:szCs w:val="20"/>
        </w:rPr>
        <w:t xml:space="preserve">Handtekening indiener</w:t>
      </w:r>
    </w:p>
    <w:tbl>
      <w:tblPr>
        <w:tblW w:type="dxa" w:w="5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</w:tblGrid>
      <w:tr>
        <w:tc>
          <w:tcPr>
            <w:tcW w:type="dxa" w:w="5360"/>
            <w:tcBorders>
              <w:top w:val="single" w:color="C2D4E4" w:sz="4"/>
              <w:left w:val="single" w:color="C2D4E4" w:sz="4"/>
              <w:bottom w:val="single" w:color="C2D4E4" w:sz="4"/>
              <w:right w:val="single" w:color="C2D4E4" w:sz="4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4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8860A" w:sz="6"/>
              <w:left w:val="single" w:color="C8860A" w:sz="6"/>
              <w:bottom w:val="single" w:color="C8860A" w:sz="6"/>
              <w:right w:val="single" w:color="C8860A" w:sz="6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8B5E00"/>
                <w:sz w:val="18"/>
                <w:szCs w:val="18"/>
              </w:rPr>
              <w:t xml:space="preserve">Stuur het ingevulde formulier per e-mail naar info@dewagon.nl of lever het in bij De Wagon, Stationsstraat 38, 4041 CJ Kesteren. U ontvangt een schriftelijke bevestiging van ontvangst.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2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2D4E4" w:sz="4" w:space="1"/>
      </w:pBdr>
      <w:tabs>
        <w:tab w:val="right" w:pos="9746"/>
      </w:tabs>
      <w:spacing w:before="80"/>
    </w:pPr>
    <w:r>
      <w:rPr>
        <w:rFonts w:ascii="Arial" w:cs="Arial" w:eastAsia="Arial" w:hAnsi="Arial"/>
        <w:color w:val="666666"/>
        <w:sz w:val="16"/>
        <w:szCs w:val="16"/>
      </w:rPr>
      <w:t xml:space="preserve">De Wagon  |  Stationsstraat 38, 4041 CJ Kesteren  |  info@dewagon.nl  |  www.dewagon.nl  |  Vertrouwelijk</w:t>
    </w:r>
    <w:r>
      <w:rPr>
        <w:rFonts w:ascii="Arial" w:cs="Arial" w:eastAsia="Arial" w:hAnsi="Arial"/>
        <w:color w:val="666666"/>
        <w:sz w:val="16"/>
        <w:szCs w:val="16"/>
      </w:rPr>
      <w:t xml:space="preserve">	Pagina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67A" w:sz="6" w:space="1"/>
      </w:pBdr>
      <w:spacing w:after="100"/>
    </w:pPr>
    <w:r>
      <w:rPr>
        <w:rFonts w:ascii="Arial" w:cs="Arial" w:eastAsia="Arial" w:hAnsi="Arial"/>
        <w:b/>
        <w:bCs/>
        <w:color w:val="2E567A"/>
        <w:sz w:val="24"/>
        <w:szCs w:val="24"/>
      </w:rPr>
      <w:t xml:space="preserve">KLACHTENFORMULIER</w:t>
    </w:r>
    <w:r>
      <w:rPr>
        <w:rFonts w:ascii="Arial" w:cs="Arial" w:eastAsia="Arial" w:hAnsi="Arial"/>
        <w:color w:val="666666"/>
        <w:sz w:val="20"/>
        <w:szCs w:val="20"/>
      </w:rPr>
      <w:t xml:space="preserve">   |   Vertrouwelijk document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2026-05-05T11:11:42.148Z</dcterms:created>
  <dcterms:modified xsi:type="dcterms:W3CDTF">2026-05-05T11:11:42.172Z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