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00" w:rsidRPr="00252652" w:rsidRDefault="00D74200" w:rsidP="00252652">
      <w:pPr>
        <w:spacing w:after="0"/>
        <w:ind w:right="-567"/>
        <w:jc w:val="center"/>
        <w:rPr>
          <w:rFonts w:ascii="VTKS News Label" w:hAnsi="VTKS News Label"/>
          <w:color w:val="0070C0"/>
          <w:sz w:val="44"/>
          <w:szCs w:val="28"/>
        </w:rPr>
      </w:pPr>
      <w:r w:rsidRPr="00252652">
        <w:rPr>
          <w:rFonts w:ascii="VTKS News Label" w:hAnsi="VTKS News Label"/>
          <w:color w:val="0070C0"/>
          <w:sz w:val="44"/>
          <w:szCs w:val="28"/>
        </w:rPr>
        <w:t>Der Sprint</w:t>
      </w:r>
    </w:p>
    <w:p w:rsidR="00D13A33" w:rsidRPr="00252652" w:rsidRDefault="00D13A33" w:rsidP="00252652">
      <w:pPr>
        <w:spacing w:after="0"/>
        <w:ind w:left="360" w:right="-567"/>
        <w:rPr>
          <w:sz w:val="6"/>
          <w:szCs w:val="28"/>
        </w:rPr>
      </w:pPr>
    </w:p>
    <w:p w:rsidR="00D13A33" w:rsidRPr="00252652" w:rsidRDefault="00D13A33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Aufwärmen</w:t>
      </w:r>
    </w:p>
    <w:p w:rsidR="00D13A33" w:rsidRPr="00252652" w:rsidRDefault="00D13A33" w:rsidP="00252652">
      <w:pPr>
        <w:pStyle w:val="Listenabsatz"/>
        <w:numPr>
          <w:ilvl w:val="0"/>
          <w:numId w:val="10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Herstellung einer optimalen psychophysischen und koordinativ-kinästhetischen Vorbereitungszustand sowie Verletzungsprophylaxe  </w:t>
      </w:r>
      <w:r w:rsidRPr="00252652">
        <w:rPr>
          <w:sz w:val="36"/>
          <w:szCs w:val="28"/>
        </w:rPr>
        <w:sym w:font="Wingdings" w:char="F0E0"/>
      </w:r>
      <w:r w:rsidRPr="00252652">
        <w:rPr>
          <w:sz w:val="36"/>
          <w:szCs w:val="28"/>
        </w:rPr>
        <w:t xml:space="preserve"> aktives, mentales, passives</w:t>
      </w:r>
    </w:p>
    <w:p w:rsidR="00D13A33" w:rsidRPr="00252652" w:rsidRDefault="00D13A33" w:rsidP="00252652">
      <w:pPr>
        <w:spacing w:after="0"/>
        <w:ind w:right="-567"/>
        <w:rPr>
          <w:sz w:val="10"/>
          <w:szCs w:val="28"/>
        </w:rPr>
      </w:pPr>
    </w:p>
    <w:p w:rsidR="00D13A33" w:rsidRPr="00252652" w:rsidRDefault="00D13A33" w:rsidP="00252652">
      <w:pPr>
        <w:spacing w:after="0"/>
        <w:ind w:right="-567"/>
        <w:rPr>
          <w:b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Stretching</w:t>
      </w:r>
    </w:p>
    <w:p w:rsidR="00D13A33" w:rsidRPr="00252652" w:rsidRDefault="00D13A33" w:rsidP="00252652">
      <w:pPr>
        <w:pStyle w:val="Listenabsatz"/>
        <w:numPr>
          <w:ilvl w:val="0"/>
          <w:numId w:val="10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Durch Stretching wird die Leistungsfähigkeit bei schnellkräftigen Bewegungen (Spring) gesenkt </w:t>
      </w:r>
      <w:r w:rsidRPr="00252652">
        <w:rPr>
          <w:sz w:val="36"/>
          <w:szCs w:val="28"/>
        </w:rPr>
        <w:sym w:font="Wingdings" w:char="F0E0"/>
      </w:r>
      <w:r w:rsidRPr="00252652">
        <w:rPr>
          <w:sz w:val="36"/>
          <w:szCs w:val="28"/>
        </w:rPr>
        <w:t xml:space="preserve"> nach dem Stretching unbedingt noch aktiv Aufwärmen um Muskulatur vorzubereiten</w:t>
      </w:r>
    </w:p>
    <w:p w:rsidR="00BD7899" w:rsidRPr="00252652" w:rsidRDefault="00BD7899" w:rsidP="00252652">
      <w:pPr>
        <w:spacing w:after="0"/>
        <w:ind w:right="-567"/>
        <w:rPr>
          <w:sz w:val="12"/>
          <w:szCs w:val="28"/>
        </w:rPr>
      </w:pPr>
    </w:p>
    <w:p w:rsidR="00BD7899" w:rsidRPr="00252652" w:rsidRDefault="00BD7899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 xml:space="preserve">Grundlegende Bewegungselemente im Sprint: </w:t>
      </w:r>
    </w:p>
    <w:p w:rsidR="00BD7899" w:rsidRPr="00252652" w:rsidRDefault="00BD7899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Aktiver, gradliniger Fußaufsatz auf dem Ballen</w:t>
      </w:r>
    </w:p>
    <w:p w:rsidR="00BD7899" w:rsidRPr="00252652" w:rsidRDefault="00BD7899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Beim Abdruck optimale Streckung in Fuß-, Knie- und Hüftgelenk</w:t>
      </w:r>
    </w:p>
    <w:p w:rsidR="00BD7899" w:rsidRPr="00252652" w:rsidRDefault="00BD7899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Zweckmäßiges Anfersen </w:t>
      </w:r>
    </w:p>
    <w:p w:rsidR="00BD7899" w:rsidRPr="00252652" w:rsidRDefault="00BD7899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Geradlinige Armbewegung aus der Schulter, Armwinkel etwa 90 Grad </w:t>
      </w:r>
    </w:p>
    <w:p w:rsidR="00BD7899" w:rsidRPr="00252652" w:rsidRDefault="00BD7899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Aufrechte, unverkrampfte Rumpf- und Kopfhaltung </w:t>
      </w:r>
    </w:p>
    <w:p w:rsidR="00BD7899" w:rsidRPr="00252652" w:rsidRDefault="00BD7899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Deutlich sichtbare Phasenstruktur </w:t>
      </w:r>
      <w:r w:rsidR="00F217F1" w:rsidRPr="00252652">
        <w:rPr>
          <w:sz w:val="36"/>
          <w:szCs w:val="28"/>
        </w:rPr>
        <w:t xml:space="preserve">(vordere bzw. hintere Schwung- bzw. Stützphase) </w:t>
      </w:r>
    </w:p>
    <w:p w:rsidR="00F217F1" w:rsidRPr="00252652" w:rsidRDefault="00F217F1" w:rsidP="00252652">
      <w:pPr>
        <w:pStyle w:val="Listenabsatz"/>
        <w:numPr>
          <w:ilvl w:val="0"/>
          <w:numId w:val="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Fußspitze in vorderer Schwungphase angezogen </w:t>
      </w:r>
    </w:p>
    <w:p w:rsidR="00F217F1" w:rsidRPr="00252652" w:rsidRDefault="00F217F1" w:rsidP="00252652">
      <w:pPr>
        <w:spacing w:after="0"/>
        <w:ind w:right="-567"/>
        <w:rPr>
          <w:sz w:val="14"/>
          <w:szCs w:val="28"/>
        </w:rPr>
      </w:pPr>
    </w:p>
    <w:p w:rsidR="00BD7899" w:rsidRPr="00252652" w:rsidRDefault="00D13A33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Sprint-ABC</w:t>
      </w:r>
    </w:p>
    <w:p w:rsidR="00D13A33" w:rsidRPr="00252652" w:rsidRDefault="00D13A33" w:rsidP="00252652">
      <w:p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Dienen der koordinativen und technischen Schulung: </w:t>
      </w:r>
    </w:p>
    <w:p w:rsidR="00D13A33" w:rsidRPr="00252652" w:rsidRDefault="00D13A33" w:rsidP="00252652">
      <w:pPr>
        <w:pStyle w:val="Listenabsatz"/>
        <w:numPr>
          <w:ilvl w:val="0"/>
          <w:numId w:val="9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Koordinativ </w:t>
      </w:r>
    </w:p>
    <w:p w:rsidR="00D13A33" w:rsidRPr="00252652" w:rsidRDefault="00D13A33" w:rsidP="00252652">
      <w:pPr>
        <w:pStyle w:val="Listenabsatz"/>
        <w:numPr>
          <w:ilvl w:val="0"/>
          <w:numId w:val="9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Konditionell </w:t>
      </w:r>
    </w:p>
    <w:p w:rsidR="00D13A33" w:rsidRPr="00252652" w:rsidRDefault="00D13A33" w:rsidP="00252652">
      <w:pPr>
        <w:pStyle w:val="Listenabsatz"/>
        <w:numPr>
          <w:ilvl w:val="0"/>
          <w:numId w:val="9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Kognitiv </w:t>
      </w:r>
    </w:p>
    <w:p w:rsidR="00D13A33" w:rsidRPr="00252652" w:rsidRDefault="00D13A33" w:rsidP="00252652">
      <w:pPr>
        <w:pStyle w:val="Listenabsatz"/>
        <w:numPr>
          <w:ilvl w:val="0"/>
          <w:numId w:val="9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Psychisch </w:t>
      </w:r>
    </w:p>
    <w:p w:rsidR="00D74200" w:rsidRPr="00252652" w:rsidRDefault="00D74200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r w:rsidRPr="00252652">
        <w:rPr>
          <w:b/>
          <w:sz w:val="36"/>
          <w:szCs w:val="28"/>
        </w:rPr>
        <w:lastRenderedPageBreak/>
        <w:t>Fußgelenksarbeit</w:t>
      </w:r>
      <w:r w:rsidRPr="00252652">
        <w:rPr>
          <w:sz w:val="36"/>
          <w:szCs w:val="28"/>
        </w:rPr>
        <w:t xml:space="preserve"> (Wechsel zwischen Zehenstand und Ganzfußaufsatz, aktives Aufdrücken des Fußballens) </w:t>
      </w:r>
    </w:p>
    <w:p w:rsidR="00D74200" w:rsidRPr="00252652" w:rsidRDefault="00D74200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proofErr w:type="spellStart"/>
      <w:r w:rsidRPr="00252652">
        <w:rPr>
          <w:b/>
          <w:sz w:val="36"/>
          <w:szCs w:val="28"/>
        </w:rPr>
        <w:t>Skippings</w:t>
      </w:r>
      <w:proofErr w:type="spellEnd"/>
      <w:r w:rsidRPr="00252652">
        <w:rPr>
          <w:sz w:val="36"/>
          <w:szCs w:val="28"/>
        </w:rPr>
        <w:t xml:space="preserve"> ( wie Fußgelenksarbeit, nur mit aktivem Armeinsatz und hoher Frequenz) </w:t>
      </w:r>
    </w:p>
    <w:p w:rsidR="00D74200" w:rsidRPr="00252652" w:rsidRDefault="00D74200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r w:rsidRPr="00252652">
        <w:rPr>
          <w:b/>
          <w:sz w:val="36"/>
          <w:szCs w:val="28"/>
        </w:rPr>
        <w:t>Kniehebelauf</w:t>
      </w:r>
      <w:r w:rsidRPr="00252652">
        <w:rPr>
          <w:sz w:val="36"/>
          <w:szCs w:val="28"/>
        </w:rPr>
        <w:t xml:space="preserve"> (Knie aktiv mitnehmen; Oberkörper gerade halten; Arme aktiv mitnehmen)</w:t>
      </w:r>
    </w:p>
    <w:p w:rsidR="00B639F2" w:rsidRPr="00252652" w:rsidRDefault="00B639F2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r w:rsidRPr="00252652">
        <w:rPr>
          <w:b/>
          <w:sz w:val="36"/>
          <w:szCs w:val="28"/>
        </w:rPr>
        <w:t>Anfersen</w:t>
      </w:r>
      <w:r w:rsidRPr="00252652">
        <w:rPr>
          <w:sz w:val="36"/>
          <w:szCs w:val="28"/>
        </w:rPr>
        <w:t xml:space="preserve"> (Ferse aktiv zum Po bringen; gerader Oberkörper, Oberschenkel zeigt gerade nach unten </w:t>
      </w:r>
      <w:r w:rsidRPr="00252652">
        <w:rPr>
          <w:sz w:val="36"/>
          <w:szCs w:val="28"/>
        </w:rPr>
        <w:sym w:font="Wingdings" w:char="F0E0"/>
      </w:r>
      <w:r w:rsidRPr="00252652">
        <w:rPr>
          <w:sz w:val="36"/>
          <w:szCs w:val="28"/>
        </w:rPr>
        <w:t xml:space="preserve"> auf keinen Fall auch nur leicht nach vorne heben, Knie bleiben geschlossen) </w:t>
      </w:r>
    </w:p>
    <w:p w:rsidR="00B639F2" w:rsidRPr="00252652" w:rsidRDefault="00B639F2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proofErr w:type="spellStart"/>
      <w:r w:rsidRPr="00252652">
        <w:rPr>
          <w:b/>
          <w:sz w:val="36"/>
          <w:szCs w:val="28"/>
        </w:rPr>
        <w:t>Pferdchenlauf</w:t>
      </w:r>
      <w:proofErr w:type="spellEnd"/>
      <w:r w:rsidRPr="00252652">
        <w:rPr>
          <w:sz w:val="36"/>
          <w:szCs w:val="28"/>
        </w:rPr>
        <w:t xml:space="preserve"> (Bein hoch und lang nach vorne strecken (nicht durchdrücken) und mit viel </w:t>
      </w:r>
      <w:proofErr w:type="spellStart"/>
      <w:r w:rsidRPr="00252652">
        <w:rPr>
          <w:sz w:val="36"/>
          <w:szCs w:val="28"/>
        </w:rPr>
        <w:t>Fußdruck</w:t>
      </w:r>
      <w:proofErr w:type="spellEnd"/>
      <w:r w:rsidRPr="00252652">
        <w:rPr>
          <w:sz w:val="36"/>
          <w:szCs w:val="28"/>
        </w:rPr>
        <w:t xml:space="preserve"> aufsetzen)</w:t>
      </w:r>
    </w:p>
    <w:p w:rsidR="007870F9" w:rsidRPr="00252652" w:rsidRDefault="00B639F2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r w:rsidRPr="00252652">
        <w:rPr>
          <w:b/>
          <w:sz w:val="36"/>
          <w:szCs w:val="28"/>
        </w:rPr>
        <w:t>Überkreuzläufe</w:t>
      </w:r>
      <w:r w:rsidRPr="00252652">
        <w:rPr>
          <w:sz w:val="36"/>
          <w:szCs w:val="28"/>
        </w:rPr>
        <w:t xml:space="preserve"> (leichter sprunghafter Nachstellschritt 90 Grad zur Laufrichtung, Oberkörper nicht verdrehen, Nachziehbein einmal vor, ei</w:t>
      </w:r>
      <w:r w:rsidR="007870F9" w:rsidRPr="00252652">
        <w:rPr>
          <w:sz w:val="36"/>
          <w:szCs w:val="28"/>
        </w:rPr>
        <w:t>nmal nach Standbein aufsetzen)</w:t>
      </w:r>
    </w:p>
    <w:p w:rsidR="00B639F2" w:rsidRPr="00252652" w:rsidRDefault="007870F9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r w:rsidRPr="00252652">
        <w:rPr>
          <w:b/>
          <w:sz w:val="36"/>
          <w:szCs w:val="28"/>
        </w:rPr>
        <w:t>Variante</w:t>
      </w:r>
      <w:r w:rsidRPr="00252652">
        <w:rPr>
          <w:sz w:val="36"/>
          <w:szCs w:val="28"/>
        </w:rPr>
        <w:t xml:space="preserve">: mit hohem Knie </w:t>
      </w:r>
    </w:p>
    <w:p w:rsidR="007870F9" w:rsidRPr="00252652" w:rsidRDefault="007870F9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r w:rsidRPr="00252652">
        <w:rPr>
          <w:b/>
          <w:sz w:val="36"/>
          <w:szCs w:val="28"/>
        </w:rPr>
        <w:t>Federsprünge</w:t>
      </w:r>
      <w:r w:rsidRPr="00252652">
        <w:rPr>
          <w:sz w:val="36"/>
          <w:szCs w:val="28"/>
        </w:rPr>
        <w:t xml:space="preserve"> (Abdruck mit der Fußspitze bei fast gestrecktem Knie)</w:t>
      </w:r>
    </w:p>
    <w:p w:rsidR="007870F9" w:rsidRPr="00252652" w:rsidRDefault="007870F9" w:rsidP="00252652">
      <w:pPr>
        <w:pStyle w:val="Listenabsatz"/>
        <w:numPr>
          <w:ilvl w:val="0"/>
          <w:numId w:val="7"/>
        </w:numPr>
        <w:spacing w:after="0"/>
        <w:ind w:right="-567"/>
        <w:rPr>
          <w:sz w:val="36"/>
          <w:szCs w:val="28"/>
        </w:rPr>
      </w:pPr>
      <w:proofErr w:type="spellStart"/>
      <w:r w:rsidRPr="00252652">
        <w:rPr>
          <w:b/>
          <w:sz w:val="36"/>
          <w:szCs w:val="28"/>
        </w:rPr>
        <w:t>Hopserlauf</w:t>
      </w:r>
      <w:proofErr w:type="spellEnd"/>
      <w:r w:rsidRPr="00252652">
        <w:rPr>
          <w:sz w:val="36"/>
          <w:szCs w:val="28"/>
        </w:rPr>
        <w:t xml:space="preserve"> (vorne oben / v</w:t>
      </w:r>
      <w:r w:rsidR="00875D53" w:rsidRPr="00252652">
        <w:rPr>
          <w:sz w:val="36"/>
          <w:szCs w:val="28"/>
        </w:rPr>
        <w:t xml:space="preserve">orne weit; ähnlich Kniehebelauf - </w:t>
      </w:r>
      <w:r w:rsidRPr="00252652">
        <w:rPr>
          <w:sz w:val="36"/>
          <w:szCs w:val="28"/>
        </w:rPr>
        <w:t xml:space="preserve">Sprungbeinabdruck bis zum großen Zeh, Armbewegung diagonal über dem Kopf nach oben) </w:t>
      </w:r>
    </w:p>
    <w:p w:rsidR="007870F9" w:rsidRPr="00252652" w:rsidRDefault="007870F9" w:rsidP="00252652">
      <w:pPr>
        <w:pStyle w:val="Listenabsatz"/>
        <w:numPr>
          <w:ilvl w:val="0"/>
          <w:numId w:val="8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Übungsstrecke 30m (5 – 20m), Rückweg trabend, gehend oder kombiniert </w:t>
      </w:r>
    </w:p>
    <w:p w:rsidR="007870F9" w:rsidRPr="00252652" w:rsidRDefault="007870F9" w:rsidP="00252652">
      <w:pPr>
        <w:pStyle w:val="Listenabsatz"/>
        <w:numPr>
          <w:ilvl w:val="0"/>
          <w:numId w:val="8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(Wiederholung 1 -3 x, erst locker Technik betont, Geschwindigkeit steigern mindestens 2x pro Woche, vor anspruchsvollerem Programm) </w:t>
      </w:r>
    </w:p>
    <w:p w:rsidR="00252652" w:rsidRPr="00252652" w:rsidRDefault="00252652" w:rsidP="00252652">
      <w:pPr>
        <w:spacing w:after="0"/>
        <w:ind w:right="-567"/>
        <w:rPr>
          <w:b/>
          <w:sz w:val="12"/>
          <w:szCs w:val="28"/>
          <w:u w:val="single"/>
        </w:rPr>
      </w:pPr>
    </w:p>
    <w:p w:rsidR="00BD7899" w:rsidRPr="00252652" w:rsidRDefault="00A936CD" w:rsidP="00252652">
      <w:pPr>
        <w:spacing w:after="0"/>
        <w:ind w:right="-567"/>
        <w:rPr>
          <w:sz w:val="36"/>
          <w:szCs w:val="28"/>
        </w:rPr>
      </w:pPr>
      <w:r w:rsidRPr="00252652">
        <w:rPr>
          <w:b/>
          <w:color w:val="0070C0"/>
          <w:sz w:val="36"/>
          <w:szCs w:val="28"/>
          <w:u w:val="single"/>
        </w:rPr>
        <w:t xml:space="preserve">Sprint-ABC - </w:t>
      </w:r>
      <w:r w:rsidR="00D13A33" w:rsidRPr="00252652">
        <w:rPr>
          <w:b/>
          <w:color w:val="0070C0"/>
          <w:sz w:val="36"/>
          <w:szCs w:val="28"/>
          <w:u w:val="single"/>
        </w:rPr>
        <w:t>Kombinationen</w:t>
      </w:r>
      <w:r w:rsidR="00BD7899" w:rsidRPr="00252652">
        <w:rPr>
          <w:color w:val="0070C0"/>
          <w:sz w:val="36"/>
          <w:szCs w:val="28"/>
        </w:rPr>
        <w:t xml:space="preserve">  </w:t>
      </w:r>
      <w:r w:rsidR="00BD7899" w:rsidRPr="00252652">
        <w:rPr>
          <w:sz w:val="36"/>
          <w:szCs w:val="28"/>
        </w:rPr>
        <w:t>( 40 – 50m)</w:t>
      </w:r>
    </w:p>
    <w:p w:rsidR="00BD7899" w:rsidRPr="00252652" w:rsidRDefault="00BD7899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Fußgelenk / Kniehebelauf  (4:4) </w:t>
      </w:r>
    </w:p>
    <w:p w:rsidR="00BD7899" w:rsidRPr="00252652" w:rsidRDefault="00A936CD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Fußgelenk / Anfersen (4:4)</w:t>
      </w:r>
    </w:p>
    <w:p w:rsidR="00A936CD" w:rsidRPr="00252652" w:rsidRDefault="00A936CD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lastRenderedPageBreak/>
        <w:t xml:space="preserve">Fußgelenk / </w:t>
      </w:r>
      <w:proofErr w:type="spellStart"/>
      <w:r w:rsidRPr="00252652">
        <w:rPr>
          <w:sz w:val="36"/>
          <w:szCs w:val="28"/>
        </w:rPr>
        <w:t>Skipping</w:t>
      </w:r>
      <w:proofErr w:type="spellEnd"/>
      <w:r w:rsidRPr="00252652">
        <w:rPr>
          <w:sz w:val="36"/>
          <w:szCs w:val="28"/>
        </w:rPr>
        <w:t xml:space="preserve"> (4:4)</w:t>
      </w:r>
    </w:p>
    <w:p w:rsidR="00BD7899" w:rsidRPr="00252652" w:rsidRDefault="00BD7899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Kniehebelauf / Anfersen (4:4) </w:t>
      </w:r>
    </w:p>
    <w:p w:rsidR="00BD7899" w:rsidRPr="00252652" w:rsidRDefault="00BD7899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proofErr w:type="spellStart"/>
      <w:r w:rsidRPr="00252652">
        <w:rPr>
          <w:sz w:val="36"/>
          <w:szCs w:val="28"/>
        </w:rPr>
        <w:t>Skippings</w:t>
      </w:r>
      <w:proofErr w:type="spellEnd"/>
      <w:r w:rsidRPr="00252652">
        <w:rPr>
          <w:sz w:val="36"/>
          <w:szCs w:val="28"/>
        </w:rPr>
        <w:t xml:space="preserve"> / Anfersen (1:1) </w:t>
      </w:r>
    </w:p>
    <w:p w:rsidR="00A936CD" w:rsidRPr="00252652" w:rsidRDefault="00A936CD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proofErr w:type="spellStart"/>
      <w:r w:rsidRPr="00252652">
        <w:rPr>
          <w:sz w:val="36"/>
          <w:szCs w:val="28"/>
        </w:rPr>
        <w:t>Skippings</w:t>
      </w:r>
      <w:proofErr w:type="spellEnd"/>
      <w:r w:rsidRPr="00252652">
        <w:rPr>
          <w:sz w:val="36"/>
          <w:szCs w:val="28"/>
        </w:rPr>
        <w:t xml:space="preserve"> / Kniehebelauf (1:1)</w:t>
      </w:r>
    </w:p>
    <w:p w:rsidR="00A936CD" w:rsidRPr="00252652" w:rsidRDefault="00A936CD" w:rsidP="00252652">
      <w:pPr>
        <w:pStyle w:val="Listenabsatz"/>
        <w:numPr>
          <w:ilvl w:val="0"/>
          <w:numId w:val="11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Kniehebelauf / Storchengang (1:1)</w:t>
      </w:r>
    </w:p>
    <w:p w:rsidR="00BD7899" w:rsidRPr="00252652" w:rsidRDefault="00BD7899" w:rsidP="00252652">
      <w:pPr>
        <w:spacing w:after="0"/>
        <w:ind w:right="-567"/>
        <w:rPr>
          <w:sz w:val="20"/>
          <w:szCs w:val="28"/>
        </w:rPr>
      </w:pPr>
    </w:p>
    <w:p w:rsidR="00BD7899" w:rsidRPr="00252652" w:rsidRDefault="00A936CD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 xml:space="preserve">Koordinationstraining - </w:t>
      </w:r>
      <w:r w:rsidR="00D13A33" w:rsidRPr="00252652">
        <w:rPr>
          <w:b/>
          <w:color w:val="0070C0"/>
          <w:sz w:val="36"/>
          <w:szCs w:val="28"/>
          <w:u w:val="single"/>
        </w:rPr>
        <w:t>Koordinationsläufe</w:t>
      </w:r>
      <w:r w:rsidR="00BD7899" w:rsidRPr="00252652">
        <w:rPr>
          <w:b/>
          <w:color w:val="0070C0"/>
          <w:sz w:val="36"/>
          <w:szCs w:val="28"/>
          <w:u w:val="single"/>
        </w:rPr>
        <w:t xml:space="preserve"> </w:t>
      </w:r>
    </w:p>
    <w:p w:rsidR="00A936CD" w:rsidRPr="00252652" w:rsidRDefault="00A936CD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Flüssiger Übergang durch Frequenz &amp; Anpassung Schrittlänge</w:t>
      </w:r>
    </w:p>
    <w:p w:rsidR="00A936CD" w:rsidRPr="00252652" w:rsidRDefault="00A936CD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Schwerpunkt liegt auf flüssigem Übergang</w:t>
      </w:r>
    </w:p>
    <w:p w:rsidR="00A936CD" w:rsidRPr="00252652" w:rsidRDefault="00A936CD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Zweck: spinale Verschaltung, intermuskuläre Koordination und Muskulatur übertrieben dehnen</w:t>
      </w:r>
    </w:p>
    <w:p w:rsidR="00A936CD" w:rsidRPr="00252652" w:rsidRDefault="00A936CD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So entspannt, spielend laufen und Höchstgeschwindigkeit erreichen</w:t>
      </w:r>
    </w:p>
    <w:p w:rsidR="00BD7899" w:rsidRPr="00252652" w:rsidRDefault="00BD7899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15m Fußgelenksarbeit, 20m Kniehebelauf, 95% Sprint (30m)</w:t>
      </w:r>
    </w:p>
    <w:p w:rsidR="00BD7899" w:rsidRPr="00252652" w:rsidRDefault="00BD7899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Steigerungsläufe (100m) (2x – 4x)</w:t>
      </w:r>
    </w:p>
    <w:p w:rsidR="00A936CD" w:rsidRPr="00252652" w:rsidRDefault="00A936CD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4x Steigerungsläufe 80-100m, </w:t>
      </w:r>
      <w:r w:rsidRPr="00252652">
        <w:rPr>
          <w:b/>
          <w:sz w:val="36"/>
          <w:szCs w:val="28"/>
        </w:rPr>
        <w:t>v</w:t>
      </w:r>
      <w:r w:rsidRPr="00252652">
        <w:rPr>
          <w:sz w:val="36"/>
          <w:szCs w:val="28"/>
        </w:rPr>
        <w:t xml:space="preserve"> bis zur Erreichung </w:t>
      </w:r>
      <w:proofErr w:type="spellStart"/>
      <w:r w:rsidRPr="00252652">
        <w:rPr>
          <w:b/>
          <w:sz w:val="36"/>
          <w:szCs w:val="28"/>
        </w:rPr>
        <w:t>v</w:t>
      </w:r>
      <w:r w:rsidRPr="00252652">
        <w:rPr>
          <w:b/>
          <w:sz w:val="36"/>
          <w:szCs w:val="28"/>
          <w:vertAlign w:val="subscript"/>
        </w:rPr>
        <w:t>MAX</w:t>
      </w:r>
      <w:proofErr w:type="spellEnd"/>
      <w:r w:rsidRPr="00252652">
        <w:rPr>
          <w:sz w:val="36"/>
          <w:szCs w:val="28"/>
        </w:rPr>
        <w:t xml:space="preserve"> immer kontinuierlich steigern</w:t>
      </w:r>
    </w:p>
    <w:p w:rsidR="00BD7899" w:rsidRPr="00252652" w:rsidRDefault="00BD7899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Minderungsläufe (Submaxim</w:t>
      </w:r>
      <w:r w:rsidR="00CA2A1C" w:rsidRPr="00252652">
        <w:rPr>
          <w:sz w:val="36"/>
          <w:szCs w:val="28"/>
        </w:rPr>
        <w:t>al starten, ab Mitte langsamer)</w:t>
      </w:r>
    </w:p>
    <w:p w:rsidR="00CA2A1C" w:rsidRPr="00252652" w:rsidRDefault="00CA2A1C" w:rsidP="00252652">
      <w:pPr>
        <w:pStyle w:val="Listenabsatz"/>
        <w:numPr>
          <w:ilvl w:val="0"/>
          <w:numId w:val="12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Druckläufe / Frequenzläufe</w:t>
      </w:r>
    </w:p>
    <w:p w:rsidR="007870F9" w:rsidRPr="00252652" w:rsidRDefault="007870F9" w:rsidP="00252652">
      <w:pPr>
        <w:spacing w:after="0"/>
        <w:ind w:right="-567"/>
        <w:rPr>
          <w:szCs w:val="28"/>
        </w:rPr>
      </w:pPr>
      <w:r w:rsidRPr="00252652">
        <w:rPr>
          <w:sz w:val="36"/>
          <w:szCs w:val="28"/>
        </w:rPr>
        <w:t xml:space="preserve">  </w:t>
      </w:r>
    </w:p>
    <w:p w:rsidR="00CA2A1C" w:rsidRPr="00252652" w:rsidRDefault="00D13A33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Starts</w:t>
      </w:r>
    </w:p>
    <w:p w:rsidR="00CA2A1C" w:rsidRPr="00252652" w:rsidRDefault="00CA2A1C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Schulung</w:t>
      </w:r>
      <w:r w:rsidR="00F85A71" w:rsidRPr="00252652">
        <w:rPr>
          <w:sz w:val="36"/>
          <w:szCs w:val="28"/>
        </w:rPr>
        <w:t xml:space="preserve"> Zeitwahrnehmung / Antizipation</w:t>
      </w:r>
    </w:p>
    <w:p w:rsidR="00252652" w:rsidRPr="00252652" w:rsidRDefault="00F85A71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Verbesserung Konzentration (sensorischer Anteil) und optimale Muskelspannung (motorischer Teil) der Reaktion</w:t>
      </w:r>
    </w:p>
    <w:p w:rsidR="00D13A33" w:rsidRPr="00252652" w:rsidRDefault="00D13A33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Liegestützstarts </w:t>
      </w:r>
    </w:p>
    <w:p w:rsidR="00D13A33" w:rsidRPr="00252652" w:rsidRDefault="00D13A33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Streckstart </w:t>
      </w:r>
    </w:p>
    <w:p w:rsidR="00B639F2" w:rsidRPr="00252652" w:rsidRDefault="00D13A33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 xml:space="preserve">ABC – Starts </w:t>
      </w:r>
    </w:p>
    <w:p w:rsidR="00F85A71" w:rsidRPr="00252652" w:rsidRDefault="00F85A71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Beschleunigungssprints (30-40m bzw. 5 Sekunden unter optimalen Bedingungen)</w:t>
      </w:r>
    </w:p>
    <w:p w:rsidR="00F85A71" w:rsidRPr="00252652" w:rsidRDefault="00F85A71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lastRenderedPageBreak/>
        <w:t>Belastung 100%</w:t>
      </w:r>
      <w:r w:rsidR="00875D53" w:rsidRPr="00252652">
        <w:rPr>
          <w:sz w:val="36"/>
          <w:szCs w:val="28"/>
        </w:rPr>
        <w:t xml:space="preserve"> &amp; höchste Willensanstrengung</w:t>
      </w:r>
    </w:p>
    <w:p w:rsidR="00875D53" w:rsidRPr="00252652" w:rsidRDefault="00875D53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2 Serien 8 x 30-40m bei 2min Pause</w:t>
      </w:r>
    </w:p>
    <w:p w:rsidR="00875D53" w:rsidRPr="00252652" w:rsidRDefault="00875D53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1 Serie 10 x 30m und 1 Serie 5 x 40m bei 2,5 min Pause</w:t>
      </w:r>
    </w:p>
    <w:p w:rsidR="00875D53" w:rsidRPr="00252652" w:rsidRDefault="00875D53" w:rsidP="00252652">
      <w:pPr>
        <w:pStyle w:val="Listenabsatz"/>
        <w:numPr>
          <w:ilvl w:val="0"/>
          <w:numId w:val="13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5 min Pause zwischen den Serien</w:t>
      </w:r>
    </w:p>
    <w:p w:rsidR="00875D53" w:rsidRPr="00252652" w:rsidRDefault="00875D53" w:rsidP="00252652">
      <w:pPr>
        <w:spacing w:after="0"/>
        <w:ind w:right="-567"/>
        <w:rPr>
          <w:sz w:val="18"/>
          <w:szCs w:val="28"/>
        </w:rPr>
      </w:pPr>
    </w:p>
    <w:p w:rsidR="00F85A71" w:rsidRPr="00252652" w:rsidRDefault="00F85A71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Bergabläufe</w:t>
      </w:r>
    </w:p>
    <w:p w:rsidR="00F85A71" w:rsidRPr="00252652" w:rsidRDefault="00F85A71" w:rsidP="00252652">
      <w:pPr>
        <w:pStyle w:val="Listenabsatz"/>
        <w:numPr>
          <w:ilvl w:val="0"/>
          <w:numId w:val="14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zur Erhöhung der Schrittlänge und  Schrittfrequenz</w:t>
      </w:r>
    </w:p>
    <w:p w:rsidR="00F85A71" w:rsidRPr="00252652" w:rsidRDefault="00F85A71" w:rsidP="00252652">
      <w:pPr>
        <w:pStyle w:val="Listenabsatz"/>
        <w:numPr>
          <w:ilvl w:val="0"/>
          <w:numId w:val="14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Entwicklung maximale Bewegungsgeschwindigkeit (bis 80m)</w:t>
      </w:r>
    </w:p>
    <w:p w:rsidR="00F85A71" w:rsidRPr="00252652" w:rsidRDefault="00F85A71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Bergaufläufe</w:t>
      </w:r>
    </w:p>
    <w:p w:rsidR="00F85A71" w:rsidRPr="00252652" w:rsidRDefault="00F85A71" w:rsidP="00252652">
      <w:pPr>
        <w:pStyle w:val="Listenabsatz"/>
        <w:numPr>
          <w:ilvl w:val="0"/>
          <w:numId w:val="15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Ausprägung Ganzkörperstreckung</w:t>
      </w:r>
    </w:p>
    <w:p w:rsidR="00F85A71" w:rsidRPr="00252652" w:rsidRDefault="00F85A71" w:rsidP="00252652">
      <w:pPr>
        <w:pStyle w:val="Listenabsatz"/>
        <w:numPr>
          <w:ilvl w:val="0"/>
          <w:numId w:val="15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Kräftigende Effekte</w:t>
      </w:r>
    </w:p>
    <w:p w:rsidR="00F85A71" w:rsidRPr="00252652" w:rsidRDefault="00F85A71" w:rsidP="00252652">
      <w:pPr>
        <w:pStyle w:val="Listenabsatz"/>
        <w:numPr>
          <w:ilvl w:val="0"/>
          <w:numId w:val="15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Entwicklung Beschleunigungsfähigkeit (40-50m)</w:t>
      </w:r>
    </w:p>
    <w:p w:rsidR="00F85A71" w:rsidRPr="00252652" w:rsidRDefault="00F85A71" w:rsidP="00252652">
      <w:pPr>
        <w:spacing w:after="0"/>
        <w:ind w:right="-567"/>
        <w:rPr>
          <w:sz w:val="20"/>
          <w:szCs w:val="28"/>
        </w:rPr>
      </w:pPr>
    </w:p>
    <w:p w:rsidR="00F85A71" w:rsidRPr="00252652" w:rsidRDefault="00F85A71" w:rsidP="00252652">
      <w:pPr>
        <w:spacing w:after="0"/>
        <w:ind w:right="-567"/>
        <w:rPr>
          <w:b/>
          <w:color w:val="0070C0"/>
          <w:sz w:val="36"/>
          <w:szCs w:val="28"/>
          <w:u w:val="single"/>
        </w:rPr>
      </w:pPr>
      <w:r w:rsidRPr="00252652">
        <w:rPr>
          <w:b/>
          <w:color w:val="0070C0"/>
          <w:sz w:val="36"/>
          <w:szCs w:val="28"/>
          <w:u w:val="single"/>
        </w:rPr>
        <w:t>Sprintausdauertraining</w:t>
      </w:r>
    </w:p>
    <w:p w:rsidR="00F85A71" w:rsidRPr="00252652" w:rsidRDefault="00F85A71" w:rsidP="00252652">
      <w:pPr>
        <w:pStyle w:val="Listenabsatz"/>
        <w:numPr>
          <w:ilvl w:val="0"/>
          <w:numId w:val="1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Fähigkeit, die Leistung bis ca. 30 Sekunden mit Hochintensität durchführen zu können</w:t>
      </w:r>
    </w:p>
    <w:p w:rsidR="00F85A71" w:rsidRPr="00252652" w:rsidRDefault="00F85A71" w:rsidP="00252652">
      <w:pPr>
        <w:pStyle w:val="Listenabsatz"/>
        <w:numPr>
          <w:ilvl w:val="0"/>
          <w:numId w:val="16"/>
        </w:numPr>
        <w:spacing w:after="0"/>
        <w:ind w:right="-567"/>
        <w:rPr>
          <w:sz w:val="36"/>
          <w:szCs w:val="28"/>
        </w:rPr>
      </w:pPr>
      <w:r w:rsidRPr="00252652">
        <w:rPr>
          <w:sz w:val="36"/>
          <w:szCs w:val="28"/>
        </w:rPr>
        <w:t>Trainin</w:t>
      </w:r>
      <w:bookmarkStart w:id="0" w:name="_GoBack"/>
      <w:bookmarkEnd w:id="0"/>
      <w:r w:rsidRPr="00252652">
        <w:rPr>
          <w:sz w:val="36"/>
          <w:szCs w:val="28"/>
        </w:rPr>
        <w:t>g von Überlängen 120 /150m oder 200m Sprints</w:t>
      </w:r>
    </w:p>
    <w:sectPr w:rsidR="00F85A71" w:rsidRPr="002526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TKS News Label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90"/>
    <w:multiLevelType w:val="hybridMultilevel"/>
    <w:tmpl w:val="94FE6400"/>
    <w:lvl w:ilvl="0" w:tplc="02D26B7C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C907FC"/>
    <w:multiLevelType w:val="hybridMultilevel"/>
    <w:tmpl w:val="DDD0F8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3A8D"/>
    <w:multiLevelType w:val="hybridMultilevel"/>
    <w:tmpl w:val="1340CDAC"/>
    <w:lvl w:ilvl="0" w:tplc="71A8C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5A87"/>
    <w:multiLevelType w:val="hybridMultilevel"/>
    <w:tmpl w:val="56A8EB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1742C"/>
    <w:multiLevelType w:val="hybridMultilevel"/>
    <w:tmpl w:val="35B6D32C"/>
    <w:lvl w:ilvl="0" w:tplc="B608DC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B6D0A"/>
    <w:multiLevelType w:val="hybridMultilevel"/>
    <w:tmpl w:val="74B608C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AD5C61"/>
    <w:multiLevelType w:val="hybridMultilevel"/>
    <w:tmpl w:val="99C826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504C"/>
    <w:multiLevelType w:val="hybridMultilevel"/>
    <w:tmpl w:val="787219B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04380B"/>
    <w:multiLevelType w:val="hybridMultilevel"/>
    <w:tmpl w:val="6D6E97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45935"/>
    <w:multiLevelType w:val="hybridMultilevel"/>
    <w:tmpl w:val="0D7A6D7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767F4"/>
    <w:multiLevelType w:val="hybridMultilevel"/>
    <w:tmpl w:val="553AE512"/>
    <w:lvl w:ilvl="0" w:tplc="3B1052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A0BFA"/>
    <w:multiLevelType w:val="hybridMultilevel"/>
    <w:tmpl w:val="FDE61224"/>
    <w:lvl w:ilvl="0" w:tplc="02D26B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75CB7"/>
    <w:multiLevelType w:val="hybridMultilevel"/>
    <w:tmpl w:val="4A18C8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0233E"/>
    <w:multiLevelType w:val="hybridMultilevel"/>
    <w:tmpl w:val="222C5356"/>
    <w:lvl w:ilvl="0" w:tplc="67BAD4D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94E4E"/>
    <w:multiLevelType w:val="hybridMultilevel"/>
    <w:tmpl w:val="993C0C9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816341"/>
    <w:multiLevelType w:val="hybridMultilevel"/>
    <w:tmpl w:val="F12852F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00"/>
    <w:rsid w:val="000A019D"/>
    <w:rsid w:val="00252652"/>
    <w:rsid w:val="00380BAB"/>
    <w:rsid w:val="006172D4"/>
    <w:rsid w:val="007870F9"/>
    <w:rsid w:val="00875D53"/>
    <w:rsid w:val="00A936CD"/>
    <w:rsid w:val="00B639F2"/>
    <w:rsid w:val="00BD7899"/>
    <w:rsid w:val="00CA2A1C"/>
    <w:rsid w:val="00D13A33"/>
    <w:rsid w:val="00D74200"/>
    <w:rsid w:val="00F217F1"/>
    <w:rsid w:val="00F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4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FF07-FF97-4ACA-BFF9-2F428A7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Hilgers</dc:creator>
  <cp:lastModifiedBy>KORT</cp:lastModifiedBy>
  <cp:revision>6</cp:revision>
  <dcterms:created xsi:type="dcterms:W3CDTF">2011-01-12T21:39:00Z</dcterms:created>
  <dcterms:modified xsi:type="dcterms:W3CDTF">2011-01-16T16:58:00Z</dcterms:modified>
</cp:coreProperties>
</file>