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B" w:rsidRDefault="00326FDA" w:rsidP="00F750EB">
      <w:pPr>
        <w:pStyle w:val="KeinLeerraum"/>
        <w:ind w:left="-567" w:right="-567"/>
        <w:rPr>
          <w:b/>
          <w:sz w:val="28"/>
        </w:rPr>
      </w:pPr>
      <w:r>
        <w:rPr>
          <w:b/>
          <w:sz w:val="28"/>
        </w:rPr>
        <w:t xml:space="preserve">Feigen – Schalotten </w:t>
      </w:r>
      <w:proofErr w:type="spellStart"/>
      <w:r>
        <w:rPr>
          <w:b/>
          <w:sz w:val="28"/>
        </w:rPr>
        <w:t>Confit</w:t>
      </w:r>
      <w:proofErr w:type="spellEnd"/>
    </w:p>
    <w:p w:rsidR="00326FDA" w:rsidRDefault="00326FDA" w:rsidP="00F750EB">
      <w:pPr>
        <w:pStyle w:val="KeinLeerraum"/>
        <w:ind w:left="-567" w:right="-567"/>
        <w:rPr>
          <w:b/>
          <w:sz w:val="28"/>
        </w:rPr>
      </w:pPr>
    </w:p>
    <w:p w:rsidR="00326FDA" w:rsidRDefault="00326FDA" w:rsidP="00F750EB">
      <w:pPr>
        <w:pStyle w:val="KeinLeerraum"/>
        <w:ind w:left="-567" w:right="-567"/>
        <w:rPr>
          <w:sz w:val="28"/>
          <w:u w:val="single"/>
        </w:rPr>
      </w:pPr>
      <w:r w:rsidRPr="00326FDA">
        <w:rPr>
          <w:sz w:val="28"/>
          <w:u w:val="single"/>
        </w:rPr>
        <w:t>Zutaten: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Feigen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500g Schalotten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100g brauner Rohrzucker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50g Butter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Portwein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Rotwein</w:t>
      </w:r>
    </w:p>
    <w:p w:rsidR="00326FDA" w:rsidRDefault="00326FDA" w:rsidP="00F750EB">
      <w:pPr>
        <w:pStyle w:val="KeinLeerraum"/>
        <w:ind w:left="-567" w:right="-567"/>
        <w:rPr>
          <w:sz w:val="24"/>
          <w:szCs w:val="24"/>
        </w:rPr>
      </w:pPr>
      <w:proofErr w:type="spellStart"/>
      <w:r>
        <w:rPr>
          <w:sz w:val="24"/>
          <w:szCs w:val="24"/>
        </w:rPr>
        <w:t>Aceto</w:t>
      </w:r>
      <w:proofErr w:type="spellEnd"/>
      <w:r>
        <w:rPr>
          <w:sz w:val="24"/>
          <w:szCs w:val="24"/>
        </w:rPr>
        <w:t xml:space="preserve"> Balsamico Essig</w:t>
      </w:r>
    </w:p>
    <w:p w:rsidR="004F5D28" w:rsidRDefault="004F5D28" w:rsidP="00F750EB">
      <w:pPr>
        <w:pStyle w:val="KeinLeerraum"/>
        <w:ind w:left="-567" w:right="-567"/>
        <w:rPr>
          <w:sz w:val="24"/>
          <w:szCs w:val="24"/>
        </w:rPr>
      </w:pPr>
    </w:p>
    <w:p w:rsidR="004F5D28" w:rsidRPr="004F5D28" w:rsidRDefault="004F5D28" w:rsidP="00F750EB">
      <w:pPr>
        <w:pStyle w:val="KeinLeerraum"/>
        <w:ind w:left="-567" w:right="-567"/>
        <w:rPr>
          <w:sz w:val="28"/>
          <w:szCs w:val="28"/>
          <w:u w:val="single"/>
        </w:rPr>
      </w:pPr>
      <w:r w:rsidRPr="004F5D28">
        <w:rPr>
          <w:sz w:val="28"/>
          <w:szCs w:val="28"/>
          <w:u w:val="single"/>
        </w:rPr>
        <w:t>Zubereitung:</w:t>
      </w:r>
    </w:p>
    <w:p w:rsidR="004F5D28" w:rsidRDefault="004F5D2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Schalottenwürfel</w:t>
      </w:r>
      <w:proofErr w:type="spellEnd"/>
      <w:r>
        <w:rPr>
          <w:sz w:val="24"/>
          <w:szCs w:val="24"/>
        </w:rPr>
        <w:t xml:space="preserve"> in die schon zerlaufene Butter geben und mit dem Zucker bestreuen.</w:t>
      </w:r>
    </w:p>
    <w:p w:rsidR="004F5D28" w:rsidRDefault="004F5D2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Das ganze kur schwitzen lassen bis der Zucker sich aufgelöst hat Feigenfruchtfleisch zugeben, und</w:t>
      </w:r>
      <w:bookmarkStart w:id="0" w:name="_GoBack"/>
      <w:bookmarkEnd w:id="0"/>
      <w:r>
        <w:rPr>
          <w:sz w:val="24"/>
          <w:szCs w:val="24"/>
        </w:rPr>
        <w:t xml:space="preserve"> mit einem Spritzer Essig und dem Portwein ablöschen. Nach und nach den Rotwein dazu gießen so das die Schalotten immer schön bedeckt sind. </w:t>
      </w:r>
    </w:p>
    <w:p w:rsidR="004F5D28" w:rsidRPr="00326FDA" w:rsidRDefault="004F5D28" w:rsidP="00F750EB">
      <w:pPr>
        <w:pStyle w:val="KeinLeerraum"/>
        <w:ind w:left="-567" w:right="-567"/>
        <w:rPr>
          <w:sz w:val="24"/>
          <w:szCs w:val="24"/>
        </w:rPr>
      </w:pPr>
      <w:r>
        <w:rPr>
          <w:sz w:val="24"/>
          <w:szCs w:val="24"/>
        </w:rPr>
        <w:t>Einkochen lassen bis zur gewünschten Konsistenz und bis die Schalotten gar sind.</w:t>
      </w:r>
    </w:p>
    <w:p w:rsidR="00F4493B" w:rsidRPr="00F750EB" w:rsidRDefault="00F4493B">
      <w:pPr>
        <w:rPr>
          <w:sz w:val="36"/>
          <w:szCs w:val="28"/>
        </w:rPr>
      </w:pPr>
    </w:p>
    <w:sectPr w:rsidR="00F4493B" w:rsidRPr="00F750EB" w:rsidSect="00326F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D"/>
    <w:rsid w:val="0024514D"/>
    <w:rsid w:val="00326FDA"/>
    <w:rsid w:val="004F5D28"/>
    <w:rsid w:val="00EA73A1"/>
    <w:rsid w:val="00F4493B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3B7EF7A0.dotm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2014-02-08T12:12:00Z</dcterms:created>
  <dcterms:modified xsi:type="dcterms:W3CDTF">2014-02-08T12:12:00Z</dcterms:modified>
</cp:coreProperties>
</file>